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2EA3" w14:textId="77777777" w:rsidR="007668C1" w:rsidRPr="00EA2F99" w:rsidRDefault="007668C1" w:rsidP="007668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7668C1">
        <w:rPr>
          <w:color w:val="000000" w:themeColor="text1"/>
          <w:spacing w:val="2"/>
          <w:sz w:val="28"/>
          <w:szCs w:val="28"/>
          <w:lang w:val="ru-RU"/>
        </w:rPr>
        <w:t>Частное учреждение «Жасты</w:t>
      </w:r>
      <w:r>
        <w:rPr>
          <w:color w:val="000000" w:themeColor="text1"/>
          <w:spacing w:val="2"/>
          <w:sz w:val="28"/>
          <w:szCs w:val="28"/>
          <w:lang w:val="kk-KZ"/>
        </w:rPr>
        <w:t>қ</w:t>
      </w:r>
      <w:r w:rsidRPr="007668C1">
        <w:rPr>
          <w:color w:val="000000" w:themeColor="text1"/>
          <w:spacing w:val="2"/>
          <w:sz w:val="28"/>
          <w:szCs w:val="28"/>
          <w:lang w:val="ru-RU"/>
        </w:rPr>
        <w:t>»</w:t>
      </w:r>
    </w:p>
    <w:p w14:paraId="6BEDE5D3" w14:textId="77777777" w:rsidR="007668C1" w:rsidRPr="007668C1" w:rsidRDefault="007668C1" w:rsidP="0076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B1B390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A867478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8B73071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58844EC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5A2AE4E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C96DEF8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9514ABF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6AB15BD4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3662E3EB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F1B9F00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588DF29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5AF402EA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56C69FD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5A63CA6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0BAF986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F3B5DE5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E71DC9D" w14:textId="77777777" w:rsidR="00055C4A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8BCEA7F" w14:textId="238E201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  <w:r w:rsidRPr="000464C1">
        <w:rPr>
          <w:color w:val="000000" w:themeColor="text1"/>
          <w:spacing w:val="2"/>
          <w:sz w:val="28"/>
          <w:szCs w:val="28"/>
          <w:lang w:val="ru-RU"/>
        </w:rPr>
        <w:t>Образовательная программа курсов повышения квалификации педагогов</w:t>
      </w:r>
    </w:p>
    <w:p w14:paraId="7201F7F3" w14:textId="77777777" w:rsidR="005D12DA" w:rsidRDefault="005D12DA" w:rsidP="005D12D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Fonts w:eastAsiaTheme="minorHAnsi"/>
          <w:bCs/>
          <w:color w:val="000000" w:themeColor="text1"/>
          <w:sz w:val="28"/>
          <w:szCs w:val="28"/>
          <w:lang w:val="ru-RU"/>
        </w:rPr>
      </w:pPr>
      <w:r w:rsidRPr="000464C1">
        <w:rPr>
          <w:rFonts w:eastAsiaTheme="minorHAnsi"/>
          <w:bCs/>
          <w:color w:val="000000" w:themeColor="text1"/>
          <w:sz w:val="28"/>
          <w:szCs w:val="28"/>
          <w:lang w:val="ru-RU"/>
        </w:rPr>
        <w:t>«</w:t>
      </w: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 xml:space="preserve">Методические основы и инновационные подходы в преподавании предмета </w:t>
      </w:r>
    </w:p>
    <w:p w14:paraId="509219CA" w14:textId="5FE849DA" w:rsidR="005D12DA" w:rsidRDefault="005D12DA" w:rsidP="005D12DA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Fonts w:eastAsiaTheme="minorHAnsi"/>
          <w:bCs/>
          <w:color w:val="000000" w:themeColor="text1"/>
          <w:sz w:val="28"/>
          <w:szCs w:val="28"/>
          <w:lang w:val="ru-RU"/>
        </w:rPr>
      </w:pP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>«Трудовое обучение</w:t>
      </w:r>
      <w:r w:rsidRPr="000464C1">
        <w:rPr>
          <w:rFonts w:eastAsiaTheme="minorHAnsi"/>
          <w:bCs/>
          <w:color w:val="000000" w:themeColor="text1"/>
          <w:sz w:val="28"/>
          <w:szCs w:val="28"/>
          <w:lang w:val="ru-RU"/>
        </w:rPr>
        <w:t>»</w:t>
      </w:r>
      <w:r>
        <w:rPr>
          <w:rFonts w:eastAsiaTheme="minorHAnsi"/>
          <w:bCs/>
          <w:color w:val="000000" w:themeColor="text1"/>
          <w:sz w:val="28"/>
          <w:szCs w:val="28"/>
          <w:lang w:val="ru-RU"/>
        </w:rPr>
        <w:t xml:space="preserve"> в общеобразовательной школе»</w:t>
      </w:r>
    </w:p>
    <w:p w14:paraId="1E287900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1B6A64E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716C5BF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FACE7D6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746C01B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0448A9A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3085F1AA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D94D7AF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2230EA4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5F5A104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B21F8B7" w14:textId="4D458B56" w:rsidR="00055C4A" w:rsidRDefault="00055C4A" w:rsidP="002A5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FFF53C1" w14:textId="77777777" w:rsidR="002A5BA4" w:rsidRPr="000464C1" w:rsidRDefault="002A5BA4" w:rsidP="002A5B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14F54F3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B7AF1A1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6947101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07BFD9BB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66108E68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243423D2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F4EE250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104D0BA7" w14:textId="77777777" w:rsidR="00055C4A" w:rsidRPr="000464C1" w:rsidRDefault="00055C4A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77A2E835" w14:textId="04F61B02" w:rsidR="00055C4A" w:rsidRDefault="007218D6" w:rsidP="0006366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</w:t>
      </w:r>
      <w:r w:rsidR="00055C4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Костанай, 2022</w:t>
      </w:r>
    </w:p>
    <w:p w14:paraId="367672D9" w14:textId="77777777" w:rsidR="00746FAA" w:rsidRDefault="00746FAA" w:rsidP="00746FA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Автор-разработчик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2C3C777F" w14:textId="77777777" w:rsidR="00191079" w:rsidRPr="007765CD" w:rsidRDefault="00746FAA" w:rsidP="00191079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Искандирова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Т.Н. – </w:t>
      </w:r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кандидат педагогически наук, Почетный работник образования Республики Казахстан, член общественного совета </w:t>
      </w:r>
      <w:proofErr w:type="gramStart"/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Костанайской  области</w:t>
      </w:r>
      <w:proofErr w:type="gramEnd"/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 заместитель руководителя </w:t>
      </w:r>
      <w:bookmarkStart w:id="0" w:name="_Hlk114490847"/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частного учреждения </w:t>
      </w:r>
      <w:bookmarkEnd w:id="0"/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«Жасты</w:t>
      </w:r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1910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по научной работе, г. Костанай</w:t>
      </w:r>
    </w:p>
    <w:p w14:paraId="788BADFE" w14:textId="26C11D5A" w:rsidR="00746FAA" w:rsidRDefault="00746FAA" w:rsidP="00191079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19ED5B2" w14:textId="77777777" w:rsidR="00746FAA" w:rsidRPr="000464C1" w:rsidRDefault="00746FAA" w:rsidP="00746FA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578E135" w14:textId="77777777" w:rsidR="00746FAA" w:rsidRDefault="00746FAA" w:rsidP="00746FA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Соавторы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69649C65" w14:textId="77777777" w:rsidR="00746FAA" w:rsidRDefault="00746FAA" w:rsidP="00746FAA">
      <w:pPr>
        <w:spacing w:before="24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Искандиров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В.Б.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кандидат юридических наук, руководитель </w:t>
      </w:r>
      <w:r w:rsidRPr="00901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частного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«Жастық», г. Костанай.</w:t>
      </w:r>
    </w:p>
    <w:p w14:paraId="53D0CF58" w14:textId="77777777" w:rsidR="00746FAA" w:rsidRPr="007765CD" w:rsidRDefault="00746FAA" w:rsidP="00746FAA">
      <w:pPr>
        <w:spacing w:before="24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Климентьева 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Г. – заместитель руководителя </w:t>
      </w:r>
      <w:r w:rsidRPr="00901F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частного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«Жастық» по методической работе первой квалификационной категории, г. Костанай.</w:t>
      </w:r>
    </w:p>
    <w:p w14:paraId="0CAF3817" w14:textId="77777777" w:rsidR="00746FAA" w:rsidRDefault="00746FAA" w:rsidP="00746FAA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410D231" w14:textId="245C7B0B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AE9154A" w14:textId="2AE26584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A5D442E" w14:textId="770D80A2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C0CC494" w14:textId="70DE5A2C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D364638" w14:textId="46308C1D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F7C1019" w14:textId="65826792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6CC39BC" w14:textId="73CFB823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2D80490" w14:textId="3433C6E1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16172EB" w14:textId="52826F4C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70F48CD9" w14:textId="70CC63A7" w:rsidR="00223DEE" w:rsidRDefault="00223DEE" w:rsidP="00063666">
      <w:pPr>
        <w:spacing w:before="240" w:line="240" w:lineRule="auto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C63D399" w14:textId="118FE41E" w:rsidR="00223DEE" w:rsidRDefault="00223DEE" w:rsidP="00A26C96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582F0C11" w14:textId="77777777" w:rsidR="00A26C96" w:rsidRDefault="00A26C96" w:rsidP="00A26C96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13A725A" w14:textId="0E8C6EFB" w:rsidR="00223DEE" w:rsidRDefault="00223DEE" w:rsidP="00063666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C8A501A" w14:textId="77777777" w:rsidR="00191079" w:rsidRDefault="00191079" w:rsidP="00063666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5EBEBCE" w14:textId="2D409E77" w:rsidR="00223DEE" w:rsidRDefault="00223DEE" w:rsidP="00063666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Содержание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93"/>
        <w:gridCol w:w="7846"/>
        <w:gridCol w:w="954"/>
      </w:tblGrid>
      <w:tr w:rsidR="00223DEE" w14:paraId="131375E3" w14:textId="77777777" w:rsidTr="0099020C">
        <w:tc>
          <w:tcPr>
            <w:tcW w:w="704" w:type="dxa"/>
          </w:tcPr>
          <w:p w14:paraId="36598F44" w14:textId="3BA61F4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7789" w:type="dxa"/>
          </w:tcPr>
          <w:p w14:paraId="24D9F826" w14:textId="0B7EF186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Общие</w:t>
            </w:r>
            <w:r w:rsidR="00A72A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положения…………………………………………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5911987A" w14:textId="48611C1B" w:rsidR="00223DEE" w:rsidRDefault="00EB292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223DEE" w14:paraId="42818F92" w14:textId="77777777" w:rsidTr="0099020C">
        <w:tc>
          <w:tcPr>
            <w:tcW w:w="704" w:type="dxa"/>
          </w:tcPr>
          <w:p w14:paraId="6C9E38B7" w14:textId="2C3C548C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7789" w:type="dxa"/>
          </w:tcPr>
          <w:p w14:paraId="0CF2A79D" w14:textId="493CC01E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Глоссарий……………………………………………………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5414F180" w14:textId="28FCDDF1" w:rsidR="00223DEE" w:rsidRDefault="00A26C96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EB29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-7</w:t>
            </w:r>
          </w:p>
        </w:tc>
      </w:tr>
      <w:tr w:rsidR="00223DEE" w14:paraId="0F347451" w14:textId="77777777" w:rsidTr="0099020C">
        <w:tc>
          <w:tcPr>
            <w:tcW w:w="704" w:type="dxa"/>
          </w:tcPr>
          <w:p w14:paraId="7F6DA63B" w14:textId="6BB92EC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7789" w:type="dxa"/>
          </w:tcPr>
          <w:p w14:paraId="2C8F2F9A" w14:textId="53799F60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Тематика Программы…………………………………………...</w:t>
            </w:r>
          </w:p>
        </w:tc>
        <w:tc>
          <w:tcPr>
            <w:tcW w:w="1000" w:type="dxa"/>
          </w:tcPr>
          <w:p w14:paraId="0C21FEB1" w14:textId="78691330" w:rsidR="00223DEE" w:rsidRDefault="00EB292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7-8</w:t>
            </w:r>
          </w:p>
        </w:tc>
      </w:tr>
      <w:tr w:rsidR="00223DEE" w:rsidRPr="00FA26AE" w14:paraId="37D8F9B5" w14:textId="77777777" w:rsidTr="0099020C">
        <w:tc>
          <w:tcPr>
            <w:tcW w:w="704" w:type="dxa"/>
          </w:tcPr>
          <w:p w14:paraId="6A5EFAC0" w14:textId="14DBF2C9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7789" w:type="dxa"/>
          </w:tcPr>
          <w:p w14:paraId="58C681D9" w14:textId="67CBA40C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Цель, задачи и ожидаемые результаты Программы…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000" w:type="dxa"/>
          </w:tcPr>
          <w:p w14:paraId="52704376" w14:textId="2D54BF81" w:rsidR="00223DEE" w:rsidRDefault="00EB292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8-10</w:t>
            </w:r>
          </w:p>
        </w:tc>
      </w:tr>
      <w:tr w:rsidR="00223DEE" w14:paraId="3F88B182" w14:textId="77777777" w:rsidTr="0099020C">
        <w:tc>
          <w:tcPr>
            <w:tcW w:w="704" w:type="dxa"/>
          </w:tcPr>
          <w:p w14:paraId="19F0678D" w14:textId="290959B6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7789" w:type="dxa"/>
          </w:tcPr>
          <w:p w14:paraId="36C15B0C" w14:textId="7DC16426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Структура и содержание Программы…………………………</w:t>
            </w:r>
          </w:p>
        </w:tc>
        <w:tc>
          <w:tcPr>
            <w:tcW w:w="1000" w:type="dxa"/>
          </w:tcPr>
          <w:p w14:paraId="32CEB87F" w14:textId="64C3C8DF" w:rsidR="00223DEE" w:rsidRDefault="00EB292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223DEE" w14:paraId="4108A91A" w14:textId="77777777" w:rsidTr="0099020C">
        <w:tc>
          <w:tcPr>
            <w:tcW w:w="704" w:type="dxa"/>
          </w:tcPr>
          <w:p w14:paraId="7A0EAC1A" w14:textId="6FB8F739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6.</w:t>
            </w:r>
          </w:p>
        </w:tc>
        <w:tc>
          <w:tcPr>
            <w:tcW w:w="7789" w:type="dxa"/>
          </w:tcPr>
          <w:p w14:paraId="1FED6685" w14:textId="6E0ACDA6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Организация учебного процесса…………………………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7182C691" w14:textId="54922B9A" w:rsidR="00223DEE" w:rsidRDefault="00C87C7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</w:tr>
      <w:tr w:rsidR="00223DEE" w14:paraId="7373DBF9" w14:textId="77777777" w:rsidTr="0099020C">
        <w:tc>
          <w:tcPr>
            <w:tcW w:w="704" w:type="dxa"/>
          </w:tcPr>
          <w:p w14:paraId="044C312D" w14:textId="3039D9A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7.</w:t>
            </w:r>
          </w:p>
        </w:tc>
        <w:tc>
          <w:tcPr>
            <w:tcW w:w="7789" w:type="dxa"/>
          </w:tcPr>
          <w:p w14:paraId="7A073FF2" w14:textId="2370EFE7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-методическое обеспечение Программы………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</w:p>
        </w:tc>
        <w:tc>
          <w:tcPr>
            <w:tcW w:w="1000" w:type="dxa"/>
          </w:tcPr>
          <w:p w14:paraId="032D1463" w14:textId="4E3A5973" w:rsidR="00223DEE" w:rsidRDefault="00C87C7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11-17</w:t>
            </w:r>
          </w:p>
        </w:tc>
      </w:tr>
      <w:tr w:rsidR="00223DEE" w14:paraId="2AC21ADD" w14:textId="77777777" w:rsidTr="0099020C">
        <w:tc>
          <w:tcPr>
            <w:tcW w:w="704" w:type="dxa"/>
          </w:tcPr>
          <w:p w14:paraId="3ECAE0A3" w14:textId="324D2B9A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8.</w:t>
            </w:r>
          </w:p>
        </w:tc>
        <w:tc>
          <w:tcPr>
            <w:tcW w:w="7789" w:type="dxa"/>
          </w:tcPr>
          <w:p w14:paraId="08189D77" w14:textId="3EB03015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Оценивание результатов обучения……………………………</w:t>
            </w:r>
          </w:p>
        </w:tc>
        <w:tc>
          <w:tcPr>
            <w:tcW w:w="1000" w:type="dxa"/>
          </w:tcPr>
          <w:p w14:paraId="335DA650" w14:textId="32CEC259" w:rsidR="00223DEE" w:rsidRDefault="00C87C7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</w:tr>
      <w:tr w:rsidR="00223DEE" w14:paraId="65DF84B6" w14:textId="77777777" w:rsidTr="0099020C">
        <w:tc>
          <w:tcPr>
            <w:tcW w:w="704" w:type="dxa"/>
          </w:tcPr>
          <w:p w14:paraId="738D54EB" w14:textId="596B24CD" w:rsidR="00223DEE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7789" w:type="dxa"/>
          </w:tcPr>
          <w:p w14:paraId="0FFFA3E6" w14:textId="3E12C051" w:rsidR="00223DEE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Посткурсовое сопровождение……………………………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000" w:type="dxa"/>
          </w:tcPr>
          <w:p w14:paraId="5D3F7104" w14:textId="22339B37" w:rsidR="00223DEE" w:rsidRDefault="00F502E4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17-18</w:t>
            </w:r>
          </w:p>
        </w:tc>
      </w:tr>
      <w:tr w:rsidR="00223DEE" w:rsidRPr="00FA26AE" w14:paraId="765BDBC5" w14:textId="77777777" w:rsidTr="0099020C">
        <w:tc>
          <w:tcPr>
            <w:tcW w:w="704" w:type="dxa"/>
          </w:tcPr>
          <w:p w14:paraId="4AF3274A" w14:textId="3E4D6F61" w:rsidR="00223DEE" w:rsidRPr="007E5080" w:rsidRDefault="00223DEE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10.</w:t>
            </w:r>
          </w:p>
        </w:tc>
        <w:tc>
          <w:tcPr>
            <w:tcW w:w="7789" w:type="dxa"/>
          </w:tcPr>
          <w:p w14:paraId="6D370E4F" w14:textId="23593A53" w:rsidR="00223DEE" w:rsidRPr="007E5080" w:rsidRDefault="00223DEE" w:rsidP="00063666">
            <w:pPr>
              <w:spacing w:before="240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0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Список основной и дополнительной литературы…………...</w:t>
            </w:r>
          </w:p>
        </w:tc>
        <w:tc>
          <w:tcPr>
            <w:tcW w:w="1000" w:type="dxa"/>
          </w:tcPr>
          <w:p w14:paraId="742CD106" w14:textId="522FF0C8" w:rsidR="00223DEE" w:rsidRPr="007E5080" w:rsidRDefault="00C87C7A" w:rsidP="00063666">
            <w:pPr>
              <w:spacing w:before="240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18-20</w:t>
            </w:r>
          </w:p>
        </w:tc>
      </w:tr>
    </w:tbl>
    <w:p w14:paraId="230C13B9" w14:textId="77777777" w:rsidR="00223DEE" w:rsidRPr="007E5080" w:rsidRDefault="00223DEE" w:rsidP="00063666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E885012" w14:textId="77777777" w:rsidR="00223DEE" w:rsidRPr="007E5080" w:rsidRDefault="00223DEE" w:rsidP="00063666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 w:themeColor="text1"/>
          <w:spacing w:val="2"/>
          <w:sz w:val="28"/>
          <w:szCs w:val="28"/>
          <w:lang w:val="ru-RU"/>
        </w:rPr>
      </w:pPr>
    </w:p>
    <w:p w14:paraId="4BBEC159" w14:textId="5F842BB1" w:rsidR="00F12C76" w:rsidRPr="007E5080" w:rsidRDefault="00F12C76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C8D0D86" w14:textId="7A4CC0EB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D91DF4B" w14:textId="10303E0E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25C951AA" w14:textId="374EB189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0FDB93F" w14:textId="00B895FC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45E8DD5" w14:textId="7A740170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F6821EB" w14:textId="68EA1480" w:rsidR="007E5080" w:rsidRPr="007E5080" w:rsidRDefault="007E5080" w:rsidP="00063666">
      <w:pPr>
        <w:spacing w:after="0" w:line="240" w:lineRule="auto"/>
        <w:ind w:left="1417" w:right="850"/>
        <w:jc w:val="both"/>
        <w:rPr>
          <w:rFonts w:ascii="Times New Roman" w:hAnsi="Times New Roman" w:cs="Times New Roman"/>
          <w:lang w:val="ru-RU"/>
        </w:rPr>
      </w:pPr>
    </w:p>
    <w:p w14:paraId="7721746C" w14:textId="597C5216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16603C4" w14:textId="11AB2DA7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F032307" w14:textId="6663A8B2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84B96E6" w14:textId="26E8AE0D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76A00EA" w14:textId="48B1E2D4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B57C657" w14:textId="2160E3F4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D15D44B" w14:textId="697E141D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24D698B1" w14:textId="57AC9751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335D02D" w14:textId="12800858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54CCE212" w14:textId="5309BF07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37F25E5D" w14:textId="681AE20F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A5F5634" w14:textId="667AF349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15D43507" w14:textId="09030A8A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54B7FE10" w14:textId="4FA40CAA" w:rsid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75C8B962" w14:textId="327005B3" w:rsidR="007E5080" w:rsidRDefault="007E5080" w:rsidP="0006366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E977434" w14:textId="77777777" w:rsidR="00063666" w:rsidRDefault="00063666" w:rsidP="003879F8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698FEB26" w14:textId="77777777" w:rsidR="007218D6" w:rsidRPr="007E5080" w:rsidRDefault="007218D6" w:rsidP="0006366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202F274" w14:textId="161BFEA5" w:rsidR="007E5080" w:rsidRPr="007E5080" w:rsidRDefault="007E508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lang w:val="ru-RU"/>
        </w:rPr>
      </w:pPr>
    </w:p>
    <w:p w14:paraId="4B04C3C0" w14:textId="307CDD63" w:rsidR="007E5080" w:rsidRDefault="007E5080" w:rsidP="000F5921">
      <w:pPr>
        <w:pStyle w:val="a5"/>
        <w:numPr>
          <w:ilvl w:val="0"/>
          <w:numId w:val="1"/>
        </w:numPr>
        <w:spacing w:after="0" w:line="240" w:lineRule="auto"/>
        <w:ind w:left="1417" w:right="850" w:hanging="170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508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положения.</w:t>
      </w:r>
    </w:p>
    <w:p w14:paraId="52A59F8D" w14:textId="36E6B359" w:rsidR="007E5080" w:rsidRDefault="007E5080" w:rsidP="00063666">
      <w:pPr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7B2FFA" w14:textId="6D0F15A1" w:rsidR="007E5080" w:rsidRPr="00A72AFD" w:rsidRDefault="007E5080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3038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курсов повышения квалификации педагогов</w:t>
      </w:r>
      <w:r w:rsidR="00F330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2AFD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«Методические основы и инновационные подходы в преподавании предмета </w:t>
      </w:r>
      <w:r w:rsidR="009F3C47" w:rsidRPr="009F3C47">
        <w:rPr>
          <w:rFonts w:ascii="Times New Roman" w:hAnsi="Times New Roman" w:cs="Times New Roman"/>
          <w:sz w:val="28"/>
          <w:szCs w:val="28"/>
          <w:lang w:val="ru-RU"/>
        </w:rPr>
        <w:t xml:space="preserve">«Трудовое </w:t>
      </w:r>
      <w:proofErr w:type="gramStart"/>
      <w:r w:rsidR="009F3C47" w:rsidRPr="009F3C47">
        <w:rPr>
          <w:rFonts w:ascii="Times New Roman" w:hAnsi="Times New Roman" w:cs="Times New Roman"/>
          <w:sz w:val="28"/>
          <w:szCs w:val="28"/>
          <w:lang w:val="ru-RU"/>
        </w:rPr>
        <w:t xml:space="preserve">обучение» </w:t>
      </w:r>
      <w:r w:rsidR="00A72AFD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="00A72AFD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общеобразовательной школе»</w:t>
      </w:r>
      <w:r w:rsidR="00F33038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7E69" w:rsidRPr="00A72AFD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Программа) </w:t>
      </w:r>
      <w:r w:rsidR="00F33038" w:rsidRPr="00A72AFD">
        <w:rPr>
          <w:rFonts w:ascii="Times New Roman" w:hAnsi="Times New Roman" w:cs="Times New Roman"/>
          <w:sz w:val="28"/>
          <w:szCs w:val="28"/>
          <w:lang w:val="ru-RU"/>
        </w:rPr>
        <w:t>регламентирует обучение учителей изобразительного искусства</w:t>
      </w:r>
      <w:r w:rsidR="00093393" w:rsidRPr="00A72A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93393" w:rsidRPr="00A72AFD">
        <w:rPr>
          <w:lang w:val="ru-RU"/>
        </w:rPr>
        <w:t xml:space="preserve"> </w:t>
      </w:r>
      <w:r w:rsidR="00093393" w:rsidRPr="00A72AFD">
        <w:rPr>
          <w:rFonts w:ascii="Times New Roman" w:hAnsi="Times New Roman" w:cs="Times New Roman"/>
          <w:sz w:val="28"/>
          <w:szCs w:val="28"/>
          <w:lang w:val="ru-RU"/>
        </w:rPr>
        <w:t>реализующих программы начального</w:t>
      </w:r>
      <w:r w:rsidR="00465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3393" w:rsidRPr="00A72AFD">
        <w:rPr>
          <w:rFonts w:ascii="Times New Roman" w:hAnsi="Times New Roman" w:cs="Times New Roman"/>
          <w:sz w:val="28"/>
          <w:szCs w:val="28"/>
          <w:lang w:val="ru-RU"/>
        </w:rPr>
        <w:t>образования организаций образования с казахским и русским языками обучения.</w:t>
      </w:r>
      <w:r w:rsidR="00093393" w:rsidRPr="00A72AFD">
        <w:rPr>
          <w:lang w:val="ru-RU"/>
        </w:rPr>
        <w:t xml:space="preserve"> </w:t>
      </w:r>
    </w:p>
    <w:p w14:paraId="3EE3215D" w14:textId="68728413" w:rsidR="009831EA" w:rsidRDefault="00787E69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направлена на развитие и повышение качества профессиональных компетенций педагогического состава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7D3E" w:rsidRPr="00ED7D3E">
        <w:rPr>
          <w:rFonts w:ascii="Times New Roman" w:hAnsi="Times New Roman" w:cs="Times New Roman"/>
          <w:sz w:val="28"/>
          <w:szCs w:val="28"/>
          <w:lang w:val="ru-RU"/>
        </w:rPr>
        <w:t>формирование готовности</w:t>
      </w:r>
      <w:r w:rsidR="00ED7D3E">
        <w:rPr>
          <w:rFonts w:ascii="Times New Roman" w:hAnsi="Times New Roman" w:cs="Times New Roman"/>
          <w:sz w:val="28"/>
          <w:szCs w:val="28"/>
          <w:lang w:val="ru-RU"/>
        </w:rPr>
        <w:t xml:space="preserve"> учителей к использованию новых подходов и инновационных технологий в преподавании изобразительного искусства в условиях обновления содержания образования в школе.</w:t>
      </w:r>
    </w:p>
    <w:p w14:paraId="381B5832" w14:textId="53C2CE3B" w:rsidR="009C612F" w:rsidRPr="00191079" w:rsidRDefault="009831EA" w:rsidP="00191079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A83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Программы обуславливается политикой государства в области образования, направленной на </w:t>
      </w:r>
      <w:r w:rsidR="00DB2A83">
        <w:rPr>
          <w:rFonts w:ascii="Times New Roman" w:hAnsi="Times New Roman" w:cs="Times New Roman"/>
          <w:sz w:val="28"/>
          <w:szCs w:val="28"/>
          <w:lang w:val="ru-RU"/>
        </w:rPr>
        <w:t xml:space="preserve">создание максимальных условий для формирования гармонично развитой личности, способной к саморазвитию и самосовершенствованию, обладающей универсальными навыками. </w:t>
      </w:r>
      <w:r w:rsidR="003D49C0" w:rsidRPr="003D49C0">
        <w:rPr>
          <w:rFonts w:ascii="Times New Roman" w:hAnsi="Times New Roman" w:cs="Times New Roman"/>
          <w:sz w:val="28"/>
          <w:szCs w:val="28"/>
          <w:lang w:val="ru-RU"/>
        </w:rPr>
        <w:t>Система образования развивается согласно Национальному проекту «Качественное образование «Образованная нация», утвержденному постановлением Правительства Республики Казахстан от 12 октября 2021 года № 726.</w:t>
      </w:r>
      <w:r w:rsidR="003D49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A83">
        <w:rPr>
          <w:rFonts w:ascii="Times New Roman" w:hAnsi="Times New Roman" w:cs="Times New Roman"/>
          <w:sz w:val="28"/>
          <w:szCs w:val="28"/>
          <w:lang w:val="ru-RU"/>
        </w:rPr>
        <w:t xml:space="preserve">С 2022-2023 учебного года в соответствии с </w:t>
      </w:r>
      <w:r w:rsidR="003D49C0">
        <w:rPr>
          <w:rFonts w:ascii="Times New Roman" w:hAnsi="Times New Roman" w:cs="Times New Roman"/>
          <w:sz w:val="28"/>
          <w:szCs w:val="28"/>
          <w:lang w:val="ru-RU"/>
        </w:rPr>
        <w:t xml:space="preserve">ГОСО РК </w:t>
      </w:r>
      <w:r w:rsidR="003D49C0" w:rsidRPr="003D49C0">
        <w:rPr>
          <w:rFonts w:ascii="Times New Roman" w:hAnsi="Times New Roman" w:cs="Times New Roman"/>
          <w:sz w:val="28"/>
          <w:szCs w:val="28"/>
          <w:lang w:val="ru-RU"/>
        </w:rPr>
        <w:t>(приказ Министра просвещения Республики Казахстан от 3 августа 2022 года № 348)</w:t>
      </w:r>
      <w:r w:rsidR="003D49C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3D49C0" w:rsidRPr="003D49C0">
        <w:rPr>
          <w:rFonts w:ascii="Times New Roman" w:hAnsi="Times New Roman" w:cs="Times New Roman"/>
          <w:sz w:val="28"/>
          <w:szCs w:val="28"/>
          <w:lang w:val="ru-RU"/>
        </w:rPr>
        <w:t>редмет «Художественный труд» в 1 классе разделен на два предмета – «Трудовое обучение» и «Изобразительное искусство»</w:t>
      </w:r>
      <w:r w:rsidR="009C61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96B7D">
        <w:rPr>
          <w:rFonts w:ascii="Times New Roman" w:hAnsi="Times New Roman" w:cs="Times New Roman"/>
          <w:sz w:val="28"/>
          <w:szCs w:val="28"/>
          <w:lang w:val="ru-RU"/>
        </w:rPr>
        <w:t xml:space="preserve">В дальнейшем изменения коснутся 2,3,4 классов (поэтапно до 2025-2026 учебного года). </w:t>
      </w:r>
      <w:r w:rsidR="009C612F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 возникла необходимость </w:t>
      </w:r>
      <w:r w:rsidR="00230AC1">
        <w:rPr>
          <w:rFonts w:ascii="Times New Roman" w:hAnsi="Times New Roman" w:cs="Times New Roman"/>
          <w:sz w:val="28"/>
          <w:szCs w:val="28"/>
          <w:lang w:val="ru-RU"/>
        </w:rPr>
        <w:t>формирования компетенций учителей в новых видах деятельности, которыми они либо не обладают, либо получили достаточно давно.</w:t>
      </w:r>
      <w:r w:rsidR="00191079" w:rsidRPr="00191079">
        <w:rPr>
          <w:lang w:val="ru-RU"/>
        </w:rPr>
        <w:t xml:space="preserve"> </w:t>
      </w:r>
      <w:r w:rsidR="00191079" w:rsidRPr="00191079">
        <w:rPr>
          <w:rFonts w:ascii="Times New Roman" w:hAnsi="Times New Roman" w:cs="Times New Roman"/>
          <w:sz w:val="28"/>
          <w:szCs w:val="28"/>
          <w:lang w:val="ru-RU"/>
        </w:rPr>
        <w:t xml:space="preserve">Анкетирование по выявлению и оценке потребностей у педагогов Костанайской области выявило, что из 1500 опрошенных респондентов - 89% отметили необходимость формирования компетенций учителей Трудового обучения в 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="00191079" w:rsidRPr="00191079">
        <w:rPr>
          <w:rFonts w:ascii="Times New Roman" w:hAnsi="Times New Roman" w:cs="Times New Roman"/>
          <w:sz w:val="28"/>
          <w:szCs w:val="28"/>
          <w:lang w:val="ru-RU"/>
        </w:rPr>
        <w:t xml:space="preserve"> видах деятельности, которыми они либо не обладают, либо получили достаточно давно</w:t>
      </w:r>
    </w:p>
    <w:p w14:paraId="405544EB" w14:textId="727FD387" w:rsidR="009C612F" w:rsidRPr="00230AC1" w:rsidRDefault="009C612F" w:rsidP="00063666">
      <w:pPr>
        <w:pStyle w:val="a5"/>
        <w:numPr>
          <w:ilvl w:val="0"/>
          <w:numId w:val="2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курсового обучения 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академических</w:t>
      </w: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30AC1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плану, согласно приложению к настоящей Программе. </w:t>
      </w:r>
    </w:p>
    <w:p w14:paraId="68F4DA3B" w14:textId="77777777" w:rsidR="009A07F2" w:rsidRPr="009C612F" w:rsidRDefault="009A07F2" w:rsidP="000F5921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59CD3A" w14:textId="52CC2244" w:rsidR="009C612F" w:rsidRDefault="009C612F" w:rsidP="000F5921">
      <w:pPr>
        <w:pStyle w:val="a5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612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Глоссарий.</w:t>
      </w:r>
    </w:p>
    <w:p w14:paraId="0C0A1601" w14:textId="77777777" w:rsidR="008E6C19" w:rsidRPr="008E6C19" w:rsidRDefault="008E6C19" w:rsidP="00063666">
      <w:pPr>
        <w:tabs>
          <w:tab w:val="left" w:pos="1268"/>
        </w:tabs>
        <w:spacing w:line="240" w:lineRule="auto"/>
        <w:ind w:left="-284"/>
        <w:rPr>
          <w:lang w:val="ru-RU"/>
        </w:rPr>
      </w:pPr>
      <w:r>
        <w:rPr>
          <w:lang w:val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50914" w:rsidRPr="00EF3619" w14:paraId="53BEE3E6" w14:textId="77777777" w:rsidTr="008E6C19">
        <w:tc>
          <w:tcPr>
            <w:tcW w:w="3256" w:type="dxa"/>
          </w:tcPr>
          <w:p w14:paraId="45ED11F0" w14:textId="49C2FB49" w:rsidR="00250914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бразование – </w:t>
            </w:r>
          </w:p>
        </w:tc>
        <w:tc>
          <w:tcPr>
            <w:tcW w:w="6088" w:type="dxa"/>
          </w:tcPr>
          <w:p w14:paraId="32D5EBAC" w14:textId="6CA24A8F" w:rsidR="00250914" w:rsidRPr="002D5610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непрерывный процесс воспитания и обучения, осуществляемый в целях нравственного, интеллектуального, культурного, физического </w:t>
            </w: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развития и формирования профессиональной компетентности</w:t>
            </w:r>
          </w:p>
        </w:tc>
      </w:tr>
      <w:tr w:rsidR="00250914" w:rsidRPr="00EF3619" w14:paraId="26892875" w14:textId="77777777" w:rsidTr="008E6C19">
        <w:tc>
          <w:tcPr>
            <w:tcW w:w="3256" w:type="dxa"/>
          </w:tcPr>
          <w:p w14:paraId="39D00C3D" w14:textId="1BAE40C7" w:rsidR="00250914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бразовательная программа</w:t>
            </w:r>
          </w:p>
        </w:tc>
        <w:tc>
          <w:tcPr>
            <w:tcW w:w="6088" w:type="dxa"/>
          </w:tcPr>
          <w:p w14:paraId="7D725739" w14:textId="2B045EC0" w:rsidR="00250914" w:rsidRPr="002D5610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</w:t>
            </w:r>
          </w:p>
        </w:tc>
      </w:tr>
      <w:tr w:rsidR="00250914" w:rsidRPr="00EF3619" w14:paraId="2D92B69B" w14:textId="77777777" w:rsidTr="008E6C19">
        <w:tc>
          <w:tcPr>
            <w:tcW w:w="3256" w:type="dxa"/>
          </w:tcPr>
          <w:p w14:paraId="1F908749" w14:textId="6F47903D" w:rsidR="00250914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бразовательный мониторинг</w:t>
            </w:r>
          </w:p>
        </w:tc>
        <w:tc>
          <w:tcPr>
            <w:tcW w:w="6088" w:type="dxa"/>
          </w:tcPr>
          <w:p w14:paraId="06A2C601" w14:textId="339F05EC" w:rsidR="00250914" w:rsidRPr="002D5610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</w:t>
            </w:r>
          </w:p>
        </w:tc>
      </w:tr>
      <w:tr w:rsidR="001A6469" w:rsidRPr="00EF3619" w14:paraId="5A40A23C" w14:textId="77777777" w:rsidTr="008E6C19">
        <w:tc>
          <w:tcPr>
            <w:tcW w:w="3256" w:type="dxa"/>
          </w:tcPr>
          <w:p w14:paraId="4E56C984" w14:textId="5CF8A865" w:rsidR="001A6469" w:rsidRPr="001A6469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бщеобразовательная школа</w:t>
            </w:r>
          </w:p>
        </w:tc>
        <w:tc>
          <w:tcPr>
            <w:tcW w:w="6088" w:type="dxa"/>
          </w:tcPr>
          <w:p w14:paraId="727DAC1C" w14:textId="4B29345F" w:rsidR="001A6469" w:rsidRPr="001A6469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образования,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</w:t>
            </w:r>
          </w:p>
        </w:tc>
      </w:tr>
      <w:tr w:rsidR="001A6469" w:rsidRPr="00EF3619" w14:paraId="098D61D3" w14:textId="77777777" w:rsidTr="008E6C19">
        <w:tc>
          <w:tcPr>
            <w:tcW w:w="3256" w:type="dxa"/>
          </w:tcPr>
          <w:p w14:paraId="230642C2" w14:textId="0864B6A8" w:rsidR="001A6469" w:rsidRPr="001A6469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1A6469"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истанционное обучение</w:t>
            </w:r>
          </w:p>
        </w:tc>
        <w:tc>
          <w:tcPr>
            <w:tcW w:w="6088" w:type="dxa"/>
          </w:tcPr>
          <w:p w14:paraId="423BC1FA" w14:textId="68C2C474" w:rsidR="001A6469" w:rsidRPr="001A6469" w:rsidRDefault="001A6469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64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</w:t>
            </w:r>
          </w:p>
        </w:tc>
      </w:tr>
      <w:tr w:rsidR="001A6469" w:rsidRPr="00EF3619" w14:paraId="3C398FF9" w14:textId="77777777" w:rsidTr="008E6C19">
        <w:tc>
          <w:tcPr>
            <w:tcW w:w="3256" w:type="dxa"/>
          </w:tcPr>
          <w:p w14:paraId="56A36E49" w14:textId="54905C02" w:rsidR="001A6469" w:rsidRPr="001A6469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B5280F"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чебная программа</w:t>
            </w:r>
          </w:p>
        </w:tc>
        <w:tc>
          <w:tcPr>
            <w:tcW w:w="6088" w:type="dxa"/>
          </w:tcPr>
          <w:p w14:paraId="56CAC6CD" w14:textId="04A211A6" w:rsidR="001A6469" w:rsidRPr="001A6469" w:rsidRDefault="00B5280F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</w:t>
            </w:r>
          </w:p>
        </w:tc>
      </w:tr>
      <w:tr w:rsidR="00B5280F" w:rsidRPr="00EF3619" w14:paraId="5A0A0768" w14:textId="77777777" w:rsidTr="008E6C19">
        <w:tc>
          <w:tcPr>
            <w:tcW w:w="3256" w:type="dxa"/>
          </w:tcPr>
          <w:p w14:paraId="63F82F0A" w14:textId="7FAC3806" w:rsidR="00B5280F" w:rsidRPr="00B5280F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B5280F"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чебный план</w:t>
            </w:r>
          </w:p>
        </w:tc>
        <w:tc>
          <w:tcPr>
            <w:tcW w:w="6088" w:type="dxa"/>
          </w:tcPr>
          <w:p w14:paraId="43316C06" w14:textId="66C3BE03" w:rsidR="00B5280F" w:rsidRPr="00B5280F" w:rsidRDefault="00B5280F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</w:t>
            </w:r>
          </w:p>
        </w:tc>
      </w:tr>
      <w:tr w:rsidR="00B5280F" w:rsidRPr="00EF3619" w14:paraId="4A543D48" w14:textId="77777777" w:rsidTr="008E6C19">
        <w:tc>
          <w:tcPr>
            <w:tcW w:w="3256" w:type="dxa"/>
          </w:tcPr>
          <w:p w14:paraId="5A6D3139" w14:textId="2D124DCC" w:rsidR="00B5280F" w:rsidRPr="00B5280F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B5280F"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бучение</w:t>
            </w:r>
          </w:p>
        </w:tc>
        <w:tc>
          <w:tcPr>
            <w:tcW w:w="6088" w:type="dxa"/>
          </w:tcPr>
          <w:p w14:paraId="2A062F60" w14:textId="1AE66D05" w:rsidR="00B5280F" w:rsidRPr="00B5280F" w:rsidRDefault="00B5280F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целенаправленный процесс организации </w:t>
            </w:r>
            <w:r w:rsidRPr="00B528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</w:t>
            </w:r>
          </w:p>
        </w:tc>
      </w:tr>
      <w:tr w:rsidR="00B5280F" w:rsidRPr="00EF3619" w14:paraId="7C95A83B" w14:textId="77777777" w:rsidTr="008E6C19">
        <w:tc>
          <w:tcPr>
            <w:tcW w:w="3256" w:type="dxa"/>
          </w:tcPr>
          <w:p w14:paraId="014E8399" w14:textId="4410BB76" w:rsidR="00B5280F" w:rsidRPr="00B5280F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r w:rsidR="00EB094C"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езультаты обучения</w:t>
            </w:r>
          </w:p>
        </w:tc>
        <w:tc>
          <w:tcPr>
            <w:tcW w:w="6088" w:type="dxa"/>
          </w:tcPr>
          <w:p w14:paraId="3C1B40E7" w14:textId="2B1D2F69" w:rsidR="00B5280F" w:rsidRPr="00B5280F" w:rsidRDefault="00EB094C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</w:t>
            </w:r>
          </w:p>
        </w:tc>
      </w:tr>
      <w:tr w:rsidR="00EB094C" w:rsidRPr="00EF3619" w14:paraId="7BD89EB9" w14:textId="77777777" w:rsidTr="008E6C19">
        <w:tc>
          <w:tcPr>
            <w:tcW w:w="3256" w:type="dxa"/>
          </w:tcPr>
          <w:p w14:paraId="557694CC" w14:textId="4B092A4D" w:rsidR="00EB094C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EB094C"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</w:t>
            </w:r>
          </w:p>
        </w:tc>
        <w:tc>
          <w:tcPr>
            <w:tcW w:w="6088" w:type="dxa"/>
          </w:tcPr>
          <w:p w14:paraId="413726CF" w14:textId="7AF7EC4F" w:rsidR="00EB094C" w:rsidRPr="00EB094C" w:rsidRDefault="00EB094C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</w:t>
            </w:r>
          </w:p>
        </w:tc>
      </w:tr>
      <w:tr w:rsidR="005A7015" w:rsidRPr="00EF3619" w14:paraId="5F91011A" w14:textId="77777777" w:rsidTr="008E6C19">
        <w:tc>
          <w:tcPr>
            <w:tcW w:w="3256" w:type="dxa"/>
          </w:tcPr>
          <w:p w14:paraId="284686EF" w14:textId="14CB9B4D" w:rsidR="005A7015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5A7015" w:rsidRPr="002D5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авык</w:t>
            </w:r>
          </w:p>
        </w:tc>
        <w:tc>
          <w:tcPr>
            <w:tcW w:w="6088" w:type="dxa"/>
          </w:tcPr>
          <w:p w14:paraId="34B35A03" w14:textId="36CD7B0D" w:rsidR="005A7015" w:rsidRPr="00EB094C" w:rsidRDefault="002F17E3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7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умение, сформированное путём повторения и доведенное до автоматизма</w:t>
            </w:r>
          </w:p>
        </w:tc>
      </w:tr>
      <w:tr w:rsidR="005A7015" w:rsidRPr="00EF3619" w14:paraId="702E0DCB" w14:textId="77777777" w:rsidTr="008E6C19">
        <w:tc>
          <w:tcPr>
            <w:tcW w:w="3256" w:type="dxa"/>
          </w:tcPr>
          <w:p w14:paraId="4157E972" w14:textId="5557542F" w:rsidR="005A7015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5A7015" w:rsidRPr="002D5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ффективное мышление</w:t>
            </w:r>
          </w:p>
        </w:tc>
        <w:tc>
          <w:tcPr>
            <w:tcW w:w="6088" w:type="dxa"/>
          </w:tcPr>
          <w:p w14:paraId="64A384E4" w14:textId="72C1BF28" w:rsidR="005A7015" w:rsidRPr="00EB094C" w:rsidRDefault="002F17E3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17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приходить к логически обоснованным, полезным и правильным умозаключениям</w:t>
            </w:r>
          </w:p>
        </w:tc>
      </w:tr>
      <w:tr w:rsidR="005A7015" w:rsidRPr="00EF3619" w14:paraId="654E66EE" w14:textId="77777777" w:rsidTr="008E6C19">
        <w:tc>
          <w:tcPr>
            <w:tcW w:w="3256" w:type="dxa"/>
          </w:tcPr>
          <w:p w14:paraId="4487050F" w14:textId="0B49D105" w:rsidR="005A7015" w:rsidRPr="00EB094C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5A7015" w:rsidRPr="002D5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омпетенция</w:t>
            </w:r>
          </w:p>
        </w:tc>
        <w:tc>
          <w:tcPr>
            <w:tcW w:w="6088" w:type="dxa"/>
          </w:tcPr>
          <w:p w14:paraId="0AD9EC64" w14:textId="7226A578" w:rsidR="005A7015" w:rsidRPr="00EB094C" w:rsidRDefault="00F8288E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предметная область, в которой индивид хорошо осведомлен и проявляет готовность к выполнению деятельности </w:t>
            </w:r>
          </w:p>
        </w:tc>
      </w:tr>
      <w:tr w:rsidR="00F8288E" w:rsidRPr="00EF3619" w14:paraId="65C37095" w14:textId="77777777" w:rsidTr="008E6C19">
        <w:tc>
          <w:tcPr>
            <w:tcW w:w="3256" w:type="dxa"/>
          </w:tcPr>
          <w:p w14:paraId="13A690BD" w14:textId="3AC1BE3C" w:rsidR="00F8288E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F8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омпетентность</w:t>
            </w:r>
          </w:p>
        </w:tc>
        <w:tc>
          <w:tcPr>
            <w:tcW w:w="6088" w:type="dxa"/>
          </w:tcPr>
          <w:p w14:paraId="780B54DC" w14:textId="65ACA83F" w:rsidR="00F8288E" w:rsidRPr="00F8288E" w:rsidRDefault="00F8288E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интегративная целостность знаний, умений и навыков, обеспечивающих профессиональную деятельность, это способность человека реализовывать на практике свою компетентность</w:t>
            </w:r>
          </w:p>
        </w:tc>
      </w:tr>
      <w:tr w:rsidR="003A39C7" w:rsidRPr="00EF3619" w14:paraId="5905E306" w14:textId="77777777" w:rsidTr="008E6C19">
        <w:tc>
          <w:tcPr>
            <w:tcW w:w="3256" w:type="dxa"/>
          </w:tcPr>
          <w:p w14:paraId="2B50D0E6" w14:textId="1E231F39" w:rsidR="003A39C7" w:rsidRPr="002D5610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947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ормативное оценивание</w:t>
            </w:r>
          </w:p>
        </w:tc>
        <w:tc>
          <w:tcPr>
            <w:tcW w:w="6088" w:type="dxa"/>
          </w:tcPr>
          <w:p w14:paraId="566AC49F" w14:textId="2A1EC672" w:rsidR="003A39C7" w:rsidRPr="00EB094C" w:rsidRDefault="00274F0D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отслеживание прогресса учащегося при помощи неформального, безотметочного оценивания, основанного на оценивании в соответствии </w:t>
            </w:r>
            <w:proofErr w:type="spellStart"/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скритериями</w:t>
            </w:r>
            <w:proofErr w:type="spellEnd"/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предполагает обратную связь</w:t>
            </w:r>
          </w:p>
        </w:tc>
      </w:tr>
      <w:tr w:rsidR="00947847" w:rsidRPr="00EF3619" w14:paraId="044E7AE5" w14:textId="77777777" w:rsidTr="008E6C19">
        <w:tc>
          <w:tcPr>
            <w:tcW w:w="3256" w:type="dxa"/>
          </w:tcPr>
          <w:p w14:paraId="3411795F" w14:textId="5601E55E" w:rsidR="00947847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947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ритерий</w:t>
            </w:r>
          </w:p>
        </w:tc>
        <w:tc>
          <w:tcPr>
            <w:tcW w:w="6088" w:type="dxa"/>
          </w:tcPr>
          <w:p w14:paraId="1D69F0FA" w14:textId="57229B4C" w:rsidR="00947847" w:rsidRPr="00EB094C" w:rsidRDefault="00B97A41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признак, на основании которого производится оценка, определение или классификация чего-л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ибо</w:t>
            </w:r>
          </w:p>
        </w:tc>
      </w:tr>
      <w:tr w:rsidR="00947847" w:rsidRPr="00EF3619" w14:paraId="0C5C7307" w14:textId="77777777" w:rsidTr="008E6C19">
        <w:tc>
          <w:tcPr>
            <w:tcW w:w="3256" w:type="dxa"/>
          </w:tcPr>
          <w:p w14:paraId="22FBAE32" w14:textId="3EC95BA4" w:rsidR="00947847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70CB1" w:rsidRPr="00770C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едагогический анализ</w:t>
            </w:r>
          </w:p>
        </w:tc>
        <w:tc>
          <w:tcPr>
            <w:tcW w:w="6088" w:type="dxa"/>
          </w:tcPr>
          <w:p w14:paraId="2C567893" w14:textId="3BB6CAD5" w:rsidR="00947847" w:rsidRPr="00EB094C" w:rsidRDefault="00BC50E6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происходящий согласно теоретическим основам и методологии процесс исследования структуры педагогического процесса, элементов, в него входящих, функционирования объекта </w:t>
            </w: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педагогики, явления или проблемы, вызывающих интерес у специалиста.</w:t>
            </w:r>
          </w:p>
        </w:tc>
      </w:tr>
      <w:tr w:rsidR="00770CB1" w:rsidRPr="00EF3619" w14:paraId="68393797" w14:textId="77777777" w:rsidTr="008E6C19">
        <w:tc>
          <w:tcPr>
            <w:tcW w:w="3256" w:type="dxa"/>
          </w:tcPr>
          <w:p w14:paraId="12D19D98" w14:textId="5C08EAA0" w:rsidR="00770CB1" w:rsidRPr="00770CB1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</w:t>
            </w:r>
            <w:r w:rsidR="00770CB1" w:rsidRPr="00770C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елеполагание </w:t>
            </w:r>
          </w:p>
        </w:tc>
        <w:tc>
          <w:tcPr>
            <w:tcW w:w="6088" w:type="dxa"/>
          </w:tcPr>
          <w:p w14:paraId="0E9794EE" w14:textId="70555D57" w:rsidR="00770CB1" w:rsidRPr="00770CB1" w:rsidRDefault="00BC50E6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сознательный процесс выявления и постановки целей и задач педагогической деятельности</w:t>
            </w:r>
          </w:p>
        </w:tc>
      </w:tr>
      <w:tr w:rsidR="00770CB1" w:rsidRPr="00EF3619" w14:paraId="69F0D835" w14:textId="77777777" w:rsidTr="008E6C19">
        <w:tc>
          <w:tcPr>
            <w:tcW w:w="3256" w:type="dxa"/>
          </w:tcPr>
          <w:p w14:paraId="6E5575B4" w14:textId="5C69D91E" w:rsidR="00770CB1" w:rsidRPr="00770CB1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70CB1" w:rsidRPr="00770C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ланирование (проектирование) </w:t>
            </w:r>
          </w:p>
        </w:tc>
        <w:tc>
          <w:tcPr>
            <w:tcW w:w="6088" w:type="dxa"/>
          </w:tcPr>
          <w:p w14:paraId="5F9172E0" w14:textId="795865DB" w:rsidR="00770CB1" w:rsidRPr="00770CB1" w:rsidRDefault="00BC50E6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50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проектирования педагогических систем, процессов, сущность которого заключается в выборе задач, содержания, методов, средств и форм деятельности учащихся и педагогов в определенной их последовательности.</w:t>
            </w:r>
          </w:p>
        </w:tc>
      </w:tr>
      <w:tr w:rsidR="002A3DD6" w:rsidRPr="00EF3619" w14:paraId="067FDE17" w14:textId="77777777" w:rsidTr="008E6C19">
        <w:tc>
          <w:tcPr>
            <w:tcW w:w="3256" w:type="dxa"/>
          </w:tcPr>
          <w:p w14:paraId="376EE44B" w14:textId="203DCD2B" w:rsidR="002A3DD6" w:rsidRPr="00770CB1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2A3DD6" w:rsidRPr="002A3D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ехнология проектного обучения</w:t>
            </w:r>
          </w:p>
        </w:tc>
        <w:tc>
          <w:tcPr>
            <w:tcW w:w="6088" w:type="dxa"/>
          </w:tcPr>
          <w:p w14:paraId="3438EA43" w14:textId="79AFDF33" w:rsidR="002A3DD6" w:rsidRPr="00770CB1" w:rsidRDefault="00B97A41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в первую очередь личностно-ориентированная технология, в центре которой стоит ученик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 w:rsidR="00CF2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97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снову технологии составляет деятельность самого учащегося, направленная на развитие учебных, познавательных, творческих способностей.</w:t>
            </w:r>
          </w:p>
        </w:tc>
      </w:tr>
      <w:tr w:rsidR="00274F0D" w:rsidRPr="00EF3619" w14:paraId="0BAC8EDC" w14:textId="77777777" w:rsidTr="008E6C19">
        <w:tc>
          <w:tcPr>
            <w:tcW w:w="3256" w:type="dxa"/>
          </w:tcPr>
          <w:p w14:paraId="0FF8972C" w14:textId="14A3A428" w:rsidR="00274F0D" w:rsidRDefault="00FC6940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74F0D"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едагогические инновации</w:t>
            </w:r>
          </w:p>
        </w:tc>
        <w:tc>
          <w:tcPr>
            <w:tcW w:w="6088" w:type="dxa"/>
          </w:tcPr>
          <w:p w14:paraId="4ECC38D1" w14:textId="389BE813" w:rsidR="00274F0D" w:rsidRPr="00770CB1" w:rsidRDefault="00274F0D" w:rsidP="00063666">
            <w:pPr>
              <w:tabs>
                <w:tab w:val="left" w:pos="126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идеи, процессы, средства и результаты, взятые в единстве качественного совершенствования педагогической системы.</w:t>
            </w:r>
            <w:r w:rsidRPr="00274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14:paraId="42E80311" w14:textId="59CA7B37" w:rsidR="00CF2384" w:rsidRDefault="00CF2384" w:rsidP="00CF2384">
      <w:pPr>
        <w:spacing w:line="240" w:lineRule="auto"/>
        <w:rPr>
          <w:lang w:val="ru-RU"/>
        </w:rPr>
      </w:pPr>
    </w:p>
    <w:p w14:paraId="47E5D73B" w14:textId="77777777" w:rsidR="00CF2384" w:rsidRDefault="00CF2384" w:rsidP="00CF2384">
      <w:pPr>
        <w:spacing w:line="240" w:lineRule="auto"/>
        <w:rPr>
          <w:lang w:val="ru-RU"/>
        </w:rPr>
      </w:pPr>
    </w:p>
    <w:p w14:paraId="51CFA936" w14:textId="6E3ECF80" w:rsidR="00F72408" w:rsidRDefault="00F72408" w:rsidP="00063666">
      <w:pPr>
        <w:pStyle w:val="a5"/>
        <w:numPr>
          <w:ilvl w:val="0"/>
          <w:numId w:val="1"/>
        </w:numPr>
        <w:tabs>
          <w:tab w:val="left" w:pos="1143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24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Тематика программы</w:t>
      </w:r>
    </w:p>
    <w:p w14:paraId="7AAB49DF" w14:textId="77777777" w:rsidR="00F72408" w:rsidRPr="00F72408" w:rsidRDefault="00F72408" w:rsidP="00063666">
      <w:pPr>
        <w:pStyle w:val="a5"/>
        <w:tabs>
          <w:tab w:val="left" w:pos="1143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4022EF" w:rsidRPr="00EF3619" w14:paraId="12A9E1D1" w14:textId="77777777" w:rsidTr="00FA26AE">
        <w:tc>
          <w:tcPr>
            <w:tcW w:w="2689" w:type="dxa"/>
            <w:vMerge w:val="restart"/>
            <w:shd w:val="clear" w:color="auto" w:fill="auto"/>
          </w:tcPr>
          <w:p w14:paraId="4FC8310A" w14:textId="2B406DE3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 модуль </w:t>
            </w: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Методологический</w:t>
            </w:r>
          </w:p>
        </w:tc>
        <w:tc>
          <w:tcPr>
            <w:tcW w:w="6655" w:type="dxa"/>
            <w:shd w:val="clear" w:color="auto" w:fill="auto"/>
          </w:tcPr>
          <w:p w14:paraId="6B09FB61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Компетентностный подход как</w:t>
            </w:r>
          </w:p>
          <w:p w14:paraId="78FDA2B5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методологическая основа определения</w:t>
            </w:r>
          </w:p>
          <w:p w14:paraId="4E0E38E7" w14:textId="6440E5D9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результатов образования по предмету </w:t>
            </w:r>
            <w:r w:rsidR="009F3C47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«Трудовое обучение</w:t>
            </w: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4022EF" w:rsidRPr="00EF3619" w14:paraId="4A8449D0" w14:textId="77777777" w:rsidTr="00FA26AE">
        <w:tc>
          <w:tcPr>
            <w:tcW w:w="2689" w:type="dxa"/>
            <w:vMerge/>
            <w:shd w:val="clear" w:color="auto" w:fill="auto"/>
          </w:tcPr>
          <w:p w14:paraId="6F32AC54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4E0294A6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Новые подходы в обучении предмету</w:t>
            </w:r>
          </w:p>
          <w:p w14:paraId="540D887C" w14:textId="29E61F73" w:rsidR="004022EF" w:rsidRPr="00FA26AE" w:rsidRDefault="009F3C47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«Трудовое обучение» </w:t>
            </w:r>
            <w:r w:rsidR="004022EF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условиях</w:t>
            </w:r>
          </w:p>
          <w:p w14:paraId="060A0C3E" w14:textId="152B4963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обновления содержания образования в школе.</w:t>
            </w:r>
          </w:p>
        </w:tc>
      </w:tr>
      <w:tr w:rsidR="004022EF" w:rsidRPr="00EF3619" w14:paraId="0C47492C" w14:textId="77777777" w:rsidTr="00FA26AE">
        <w:tc>
          <w:tcPr>
            <w:tcW w:w="2689" w:type="dxa"/>
            <w:vMerge w:val="restart"/>
            <w:shd w:val="clear" w:color="auto" w:fill="auto"/>
          </w:tcPr>
          <w:p w14:paraId="47F6CA75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 модуль</w:t>
            </w:r>
          </w:p>
          <w:p w14:paraId="2B426921" w14:textId="7274F948" w:rsidR="008D2412" w:rsidRPr="00FA26AE" w:rsidRDefault="00FA26AE" w:rsidP="008D2412">
            <w:pPr>
              <w:pStyle w:val="Default"/>
              <w:rPr>
                <w:sz w:val="25"/>
                <w:szCs w:val="25"/>
              </w:rPr>
            </w:pPr>
            <w:r w:rsidRPr="00FA26AE">
              <w:rPr>
                <w:bCs/>
                <w:sz w:val="25"/>
                <w:szCs w:val="25"/>
              </w:rPr>
              <w:t>Содержательный</w:t>
            </w:r>
          </w:p>
          <w:p w14:paraId="2E25FDA4" w14:textId="03C8D90A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F7FE2C4" w14:textId="43C79F5E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образовательной</w:t>
            </w:r>
          </w:p>
          <w:p w14:paraId="02803A40" w14:textId="73D1AF85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программы по предмету </w:t>
            </w:r>
            <w:r w:rsidR="009F3C47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«Трудовое обучение»</w:t>
            </w:r>
          </w:p>
        </w:tc>
      </w:tr>
      <w:tr w:rsidR="004022EF" w:rsidRPr="00EF3619" w14:paraId="34E3CC86" w14:textId="77777777" w:rsidTr="00FA26AE">
        <w:tc>
          <w:tcPr>
            <w:tcW w:w="2689" w:type="dxa"/>
            <w:vMerge/>
            <w:shd w:val="clear" w:color="auto" w:fill="auto"/>
          </w:tcPr>
          <w:p w14:paraId="7F1573AF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7503FBE7" w14:textId="453FFEA2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proofErr w:type="spellEnd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педагогические основы обучения школьников </w:t>
            </w:r>
            <w:r w:rsidR="009F3C47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трудовому обучению.</w:t>
            </w:r>
          </w:p>
        </w:tc>
      </w:tr>
      <w:tr w:rsidR="004022EF" w:rsidRPr="00EF3619" w14:paraId="46340483" w14:textId="77777777" w:rsidTr="00FA26AE">
        <w:tc>
          <w:tcPr>
            <w:tcW w:w="2689" w:type="dxa"/>
            <w:vMerge/>
            <w:shd w:val="clear" w:color="auto" w:fill="auto"/>
          </w:tcPr>
          <w:p w14:paraId="06E9AEBA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4DE0DABB" w14:textId="44FCDFAC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</w:t>
            </w:r>
            <w:proofErr w:type="spellEnd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воспитательной работы по </w:t>
            </w:r>
            <w:r w:rsidR="009F3C47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трудовому обучению.</w:t>
            </w:r>
          </w:p>
        </w:tc>
      </w:tr>
      <w:tr w:rsidR="004022EF" w:rsidRPr="00EF3619" w14:paraId="57D0F96F" w14:textId="77777777" w:rsidTr="00FA26AE">
        <w:tc>
          <w:tcPr>
            <w:tcW w:w="2689" w:type="dxa"/>
            <w:vMerge w:val="restart"/>
            <w:shd w:val="clear" w:color="auto" w:fill="auto"/>
          </w:tcPr>
          <w:p w14:paraId="602C0BBC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 модуль</w:t>
            </w:r>
          </w:p>
          <w:p w14:paraId="02B0FE21" w14:textId="1ED6323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Методико</w:t>
            </w:r>
            <w:proofErr w:type="spellEnd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технологический</w:t>
            </w:r>
          </w:p>
        </w:tc>
        <w:tc>
          <w:tcPr>
            <w:tcW w:w="6655" w:type="dxa"/>
            <w:shd w:val="clear" w:color="auto" w:fill="auto"/>
          </w:tcPr>
          <w:p w14:paraId="5B11E026" w14:textId="18E7D95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проведения занятий по </w:t>
            </w:r>
            <w:r w:rsidR="009F3C47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трудовому обучению</w:t>
            </w: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начальной школе</w:t>
            </w:r>
          </w:p>
        </w:tc>
      </w:tr>
      <w:tr w:rsidR="004022EF" w:rsidRPr="00F72408" w14:paraId="70660DE1" w14:textId="77777777" w:rsidTr="00FA26AE">
        <w:tc>
          <w:tcPr>
            <w:tcW w:w="2689" w:type="dxa"/>
            <w:vMerge/>
            <w:shd w:val="clear" w:color="auto" w:fill="auto"/>
          </w:tcPr>
          <w:p w14:paraId="7E3D3E16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56F82CFB" w14:textId="0CBD6BC3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проектного обучения на уроках </w:t>
            </w:r>
            <w:r w:rsidR="009F3C47"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трудового обучения</w:t>
            </w: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14:paraId="0E83C695" w14:textId="4E9A47E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внеклассной деятельности.</w:t>
            </w:r>
          </w:p>
        </w:tc>
      </w:tr>
      <w:tr w:rsidR="004022EF" w:rsidRPr="00F72408" w14:paraId="02D69906" w14:textId="77777777" w:rsidTr="00FA26AE">
        <w:tc>
          <w:tcPr>
            <w:tcW w:w="2689" w:type="dxa"/>
            <w:vMerge/>
            <w:shd w:val="clear" w:color="auto" w:fill="auto"/>
          </w:tcPr>
          <w:p w14:paraId="7240BCC4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67DCE8FF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 электронного журнала</w:t>
            </w:r>
          </w:p>
          <w:p w14:paraId="20E35D93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«Кунделк» в организации взаимодействия</w:t>
            </w:r>
          </w:p>
          <w:p w14:paraId="4D898933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«Учитель - ученик», «Ученик - учитель» при</w:t>
            </w:r>
          </w:p>
          <w:p w14:paraId="3061373B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выполнении творческих и научных проектов</w:t>
            </w:r>
          </w:p>
          <w:p w14:paraId="38968E1C" w14:textId="1C9093C6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</w:p>
        </w:tc>
      </w:tr>
      <w:tr w:rsidR="001941C3" w:rsidRPr="00EF3619" w14:paraId="40973429" w14:textId="77777777" w:rsidTr="00FA26AE">
        <w:tc>
          <w:tcPr>
            <w:tcW w:w="2689" w:type="dxa"/>
            <w:vMerge/>
            <w:shd w:val="clear" w:color="auto" w:fill="auto"/>
          </w:tcPr>
          <w:p w14:paraId="6893CEB1" w14:textId="77777777" w:rsidR="001941C3" w:rsidRPr="00FA26AE" w:rsidRDefault="001941C3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4C9BB8AF" w14:textId="77777777" w:rsidR="001941C3" w:rsidRPr="00FA26AE" w:rsidRDefault="001941C3" w:rsidP="001941C3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оценивание учебных</w:t>
            </w:r>
          </w:p>
          <w:p w14:paraId="096D4906" w14:textId="0D09015C" w:rsidR="001941C3" w:rsidRPr="00FA26AE" w:rsidRDefault="001941C3" w:rsidP="001941C3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2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достижений обучающихся на уроках трудового обучения.</w:t>
            </w:r>
          </w:p>
        </w:tc>
      </w:tr>
      <w:tr w:rsidR="002903B0" w:rsidRPr="00EF3619" w14:paraId="4CCAE9CE" w14:textId="77777777" w:rsidTr="00FA26AE">
        <w:tc>
          <w:tcPr>
            <w:tcW w:w="2689" w:type="dxa"/>
            <w:vMerge/>
            <w:shd w:val="clear" w:color="auto" w:fill="auto"/>
          </w:tcPr>
          <w:p w14:paraId="014946CF" w14:textId="77777777" w:rsidR="002903B0" w:rsidRPr="00FA26AE" w:rsidRDefault="002903B0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9AADBA2" w14:textId="77777777" w:rsidR="002903B0" w:rsidRPr="001941C3" w:rsidRDefault="002903B0" w:rsidP="002903B0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Возможности уроков трудового обучения для </w:t>
            </w:r>
          </w:p>
          <w:p w14:paraId="732E283F" w14:textId="7AB888BA" w:rsidR="002903B0" w:rsidRPr="00FA26AE" w:rsidRDefault="002903B0" w:rsidP="002903B0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дизайнерского образования в начальной школе</w:t>
            </w:r>
          </w:p>
        </w:tc>
      </w:tr>
      <w:tr w:rsidR="004022EF" w:rsidRPr="00EF3619" w14:paraId="4D503755" w14:textId="77777777" w:rsidTr="00FA26AE">
        <w:tc>
          <w:tcPr>
            <w:tcW w:w="2689" w:type="dxa"/>
            <w:vMerge/>
            <w:shd w:val="clear" w:color="auto" w:fill="auto"/>
          </w:tcPr>
          <w:p w14:paraId="7ACED6CF" w14:textId="77777777" w:rsidR="004022EF" w:rsidRPr="00FA26AE" w:rsidRDefault="004022EF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  <w:shd w:val="clear" w:color="auto" w:fill="auto"/>
          </w:tcPr>
          <w:p w14:paraId="0E5FDEBA" w14:textId="60086306" w:rsidR="001941C3" w:rsidRPr="001941C3" w:rsidRDefault="001941C3" w:rsidP="001941C3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как основное средство</w:t>
            </w:r>
          </w:p>
          <w:p w14:paraId="6C13C3EC" w14:textId="6CF0C85C" w:rsidR="004022EF" w:rsidRPr="00FA26AE" w:rsidRDefault="002903B0" w:rsidP="001941C3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1941C3" w:rsidRPr="00194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азвивающего обучения на уроках технологии</w:t>
            </w:r>
          </w:p>
        </w:tc>
      </w:tr>
      <w:tr w:rsidR="004C2929" w:rsidRPr="00F72408" w14:paraId="45E21E07" w14:textId="77777777" w:rsidTr="00F72408">
        <w:tc>
          <w:tcPr>
            <w:tcW w:w="2689" w:type="dxa"/>
            <w:vMerge w:val="restart"/>
          </w:tcPr>
          <w:p w14:paraId="37182C56" w14:textId="77777777" w:rsidR="004C2929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724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модуль</w:t>
            </w:r>
          </w:p>
          <w:p w14:paraId="5C217BCD" w14:textId="3F4452D2" w:rsidR="004C2929" w:rsidRPr="00B167AD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6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</w:t>
            </w:r>
          </w:p>
        </w:tc>
        <w:tc>
          <w:tcPr>
            <w:tcW w:w="6655" w:type="dxa"/>
          </w:tcPr>
          <w:p w14:paraId="0B974942" w14:textId="730B3006" w:rsidR="004C2929" w:rsidRPr="00F72408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77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творческих проектов слушателей</w:t>
            </w:r>
          </w:p>
        </w:tc>
      </w:tr>
      <w:tr w:rsidR="004C2929" w:rsidRPr="00F72408" w14:paraId="2BFC3421" w14:textId="77777777" w:rsidTr="00F72408">
        <w:tc>
          <w:tcPr>
            <w:tcW w:w="2689" w:type="dxa"/>
            <w:vMerge/>
          </w:tcPr>
          <w:p w14:paraId="30CF96AB" w14:textId="77777777" w:rsidR="004C2929" w:rsidRPr="00F72408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55" w:type="dxa"/>
          </w:tcPr>
          <w:p w14:paraId="26D3F21E" w14:textId="2A640658" w:rsidR="004C2929" w:rsidRPr="001C77F4" w:rsidRDefault="004C2929" w:rsidP="00063666">
            <w:pPr>
              <w:tabs>
                <w:tab w:val="left" w:pos="14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тестирование по курсу.</w:t>
            </w:r>
          </w:p>
        </w:tc>
      </w:tr>
    </w:tbl>
    <w:p w14:paraId="4B8FF107" w14:textId="577EBBA3" w:rsidR="00F72408" w:rsidRDefault="00F72408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F147D0" w14:textId="77777777" w:rsidR="00CF2384" w:rsidRPr="002A1423" w:rsidRDefault="00CF238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086F68" w14:textId="781EE682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Цель, задачи и ожидаемые результаты Программы.</w:t>
      </w:r>
    </w:p>
    <w:p w14:paraId="547E04B5" w14:textId="6F212113" w:rsidR="00B22328" w:rsidRDefault="00B2232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22328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Pr="00B22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2AFD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профессиональных </w:t>
      </w:r>
      <w:r w:rsidRPr="00B22328">
        <w:rPr>
          <w:rFonts w:ascii="Times New Roman" w:hAnsi="Times New Roman" w:cs="Times New Roman"/>
          <w:sz w:val="28"/>
          <w:szCs w:val="28"/>
          <w:lang w:val="ru-RU"/>
        </w:rPr>
        <w:t>компетенций 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A72AFD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преподавании</w:t>
      </w:r>
      <w:r w:rsidRPr="00B22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6AE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 w:rsidR="00A72AFD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новых педагогических подходов и инновационных технологий.</w:t>
      </w:r>
    </w:p>
    <w:p w14:paraId="1142525A" w14:textId="453A6E0D" w:rsidR="00A72AFD" w:rsidRPr="00A72AFD" w:rsidRDefault="00A72AFD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2AF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Программы</w:t>
      </w:r>
      <w:r w:rsidRPr="00A72AF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B161CD9" w14:textId="084B28E3" w:rsidR="00191079" w:rsidRPr="009B3E54" w:rsidRDefault="00217C3B" w:rsidP="009B3E54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о</w:t>
      </w:r>
      <w:r w:rsidR="00191079" w:rsidRPr="00035904">
        <w:rPr>
          <w:rFonts w:ascii="Times New Roman" w:hAnsi="Times New Roman" w:cs="Times New Roman"/>
          <w:sz w:val="28"/>
          <w:szCs w:val="28"/>
          <w:lang w:val="ru-RU"/>
        </w:rPr>
        <w:t>сво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191079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91079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91079" w:rsidRPr="00035904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и обучении предмета «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="00191079" w:rsidRPr="000359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 xml:space="preserve"> для качественной реализации учебной программы по предмету</w:t>
      </w:r>
      <w:r w:rsidR="00191079" w:rsidRPr="000359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3E54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 смогут применять свои знания</w:t>
      </w:r>
      <w:r w:rsidR="009B3E54" w:rsidRPr="00EE0B05">
        <w:rPr>
          <w:rFonts w:ascii="Times New Roman" w:hAnsi="Times New Roman" w:cs="Times New Roman"/>
          <w:sz w:val="28"/>
          <w:szCs w:val="28"/>
          <w:lang w:val="ru-RU"/>
        </w:rPr>
        <w:t xml:space="preserve"> для качественной реализации учебной программы по предмету</w:t>
      </w:r>
      <w:r w:rsidR="009B3E54">
        <w:rPr>
          <w:rFonts w:ascii="Times New Roman" w:hAnsi="Times New Roman" w:cs="Times New Roman"/>
          <w:sz w:val="28"/>
          <w:szCs w:val="28"/>
          <w:lang w:val="ru-RU"/>
        </w:rPr>
        <w:t xml:space="preserve"> и разработают среднесрочное планирование по предмету с учетом особенностей своей школы.</w:t>
      </w:r>
    </w:p>
    <w:p w14:paraId="3A5D72C5" w14:textId="364711B6" w:rsidR="00191079" w:rsidRPr="009B3E54" w:rsidRDefault="00217C3B" w:rsidP="009B3E54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о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>сво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 xml:space="preserve"> прием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proofErr w:type="spellStart"/>
      <w:r w:rsidR="00191079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="00191079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трудовому обучению с учетом возрастных и психологических особенностей обучаемых.</w:t>
      </w:r>
      <w:r w:rsidR="009B3E54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 разработают серию краткосрочных планов по предмету.</w:t>
      </w:r>
    </w:p>
    <w:p w14:paraId="2E08C36A" w14:textId="3D6A6709" w:rsidR="00191079" w:rsidRDefault="00217C3B" w:rsidP="00191079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Сформировать</w:t>
      </w:r>
      <w:r w:rsidR="00191079">
        <w:rPr>
          <w:rFonts w:ascii="Times New Roman" w:hAnsi="Times New Roman" w:cs="Times New Roman"/>
          <w:sz w:val="28"/>
          <w:szCs w:val="28"/>
          <w:lang w:val="ru-RU"/>
        </w:rPr>
        <w:t xml:space="preserve"> ИКТ - компетентности учителя трудового обучения для оценивания учебных достижений обучающихся.</w:t>
      </w:r>
      <w:r w:rsidR="009B3E54" w:rsidRPr="009B3E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3E54">
        <w:rPr>
          <w:rFonts w:ascii="Times New Roman" w:hAnsi="Times New Roman" w:cs="Times New Roman"/>
          <w:sz w:val="28"/>
          <w:szCs w:val="28"/>
          <w:lang w:val="ru-RU"/>
        </w:rPr>
        <w:t xml:space="preserve">Слушатели разработают свою модель оценивания </w:t>
      </w:r>
      <w:r w:rsidR="009B3E54" w:rsidRPr="00EE0B05">
        <w:rPr>
          <w:rFonts w:ascii="Times New Roman" w:hAnsi="Times New Roman" w:cs="Times New Roman"/>
          <w:sz w:val="28"/>
          <w:szCs w:val="28"/>
          <w:lang w:val="ru-RU"/>
        </w:rPr>
        <w:t>учебных достижений обучающихся.</w:t>
      </w:r>
    </w:p>
    <w:p w14:paraId="31105C77" w14:textId="061D87EC" w:rsidR="0074528A" w:rsidRPr="0074528A" w:rsidRDefault="00217C3B" w:rsidP="0074528A">
      <w:pPr>
        <w:pStyle w:val="a5"/>
        <w:numPr>
          <w:ilvl w:val="0"/>
          <w:numId w:val="10"/>
        </w:num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 условия для изу</w:t>
      </w:r>
      <w:r w:rsidR="0074528A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="0074528A" w:rsidRPr="0074528A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</w:t>
      </w:r>
      <w:r w:rsidR="007452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4528A" w:rsidRPr="0074528A">
        <w:rPr>
          <w:rFonts w:ascii="Times New Roman" w:hAnsi="Times New Roman" w:cs="Times New Roman"/>
          <w:sz w:val="28"/>
          <w:szCs w:val="28"/>
          <w:lang w:val="ru-RU"/>
        </w:rPr>
        <w:t xml:space="preserve"> уроков трудового обучения для дизайнерского образования в начальной школе</w:t>
      </w:r>
      <w:r w:rsidR="007452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4528A" w:rsidRPr="0074528A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7452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4528A" w:rsidRPr="0074528A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конструирования как основного средства развивающего обучения на уроках трудового обучения.</w:t>
      </w:r>
      <w:r w:rsidR="009B3E54">
        <w:rPr>
          <w:rFonts w:ascii="Times New Roman" w:hAnsi="Times New Roman" w:cs="Times New Roman"/>
          <w:sz w:val="28"/>
          <w:szCs w:val="28"/>
          <w:lang w:val="ru-RU"/>
        </w:rPr>
        <w:t xml:space="preserve"> Слушатели создадут и защитят проект по использованию возможностей конструирования для дизайнерского образования на уроках трудового обучения.</w:t>
      </w:r>
    </w:p>
    <w:p w14:paraId="658932B6" w14:textId="4FDF46FB" w:rsidR="00302466" w:rsidRPr="00302466" w:rsidRDefault="00302466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246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Ожидаемые результаты:</w:t>
      </w:r>
    </w:p>
    <w:p w14:paraId="43B2EED7" w14:textId="75783B05" w:rsidR="00302466" w:rsidRDefault="00346B08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результате освоения Программы курса слушатель должен:</w:t>
      </w:r>
    </w:p>
    <w:p w14:paraId="5A25E18B" w14:textId="7534EDCF" w:rsidR="00346B08" w:rsidRDefault="00346B08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14:paraId="0A941FFB" w14:textId="24B2075D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новы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832">
        <w:rPr>
          <w:rFonts w:ascii="Times New Roman" w:hAnsi="Times New Roman" w:cs="Times New Roman"/>
          <w:sz w:val="28"/>
          <w:szCs w:val="28"/>
          <w:lang w:val="ru-RU"/>
        </w:rPr>
        <w:t>«Трудовое обучение»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9FDC08" w14:textId="6169C0AE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содержание 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 предмету </w:t>
      </w:r>
      <w:r w:rsidR="00CA4832">
        <w:rPr>
          <w:rFonts w:ascii="Times New Roman" w:hAnsi="Times New Roman" w:cs="Times New Roman"/>
          <w:sz w:val="28"/>
          <w:szCs w:val="28"/>
          <w:lang w:val="ru-RU"/>
        </w:rPr>
        <w:t>«Трудовое обучение»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CFF358" w14:textId="7207F08C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особенност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</w:t>
      </w:r>
      <w:r w:rsidR="00CA4832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912C52" w14:textId="3B94CC5E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</w:t>
      </w:r>
      <w:r w:rsidR="00CA4832" w:rsidRPr="00CA4832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BC1B92" w14:textId="212AD6B7" w:rsidR="00346B08" w:rsidRDefault="00346B08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13634637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методик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занятий по </w:t>
      </w:r>
      <w:r w:rsidR="00CA4832" w:rsidRPr="00CA4832">
        <w:rPr>
          <w:rFonts w:ascii="Times New Roman" w:hAnsi="Times New Roman" w:cs="Times New Roman"/>
          <w:sz w:val="28"/>
          <w:szCs w:val="28"/>
          <w:lang w:val="ru-RU"/>
        </w:rPr>
        <w:t xml:space="preserve">трудовому обучению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в начальной школе</w:t>
      </w:r>
      <w:r w:rsidR="0059636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06D6C29" w14:textId="3530CD75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CA48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B39582" w14:textId="46F6865D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13966574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A4832" w:rsidRPr="00CA4832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CA48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4832" w:rsidRPr="00CA4832">
        <w:rPr>
          <w:rFonts w:ascii="Times New Roman" w:hAnsi="Times New Roman" w:cs="Times New Roman"/>
          <w:sz w:val="28"/>
          <w:szCs w:val="28"/>
          <w:lang w:val="ru-RU"/>
        </w:rPr>
        <w:t xml:space="preserve"> уроков трудового обучения для дизайнерского образования в начальной школе;</w:t>
      </w:r>
    </w:p>
    <w:p w14:paraId="2A714793" w14:textId="2618C958" w:rsidR="00CA4832" w:rsidRDefault="00CA4832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3" w:name="_Hlk113965254"/>
      <w:r w:rsidRPr="00CA4832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A4832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конструирования как основного средства развивающего обучения на уроках трудового</w:t>
      </w:r>
      <w:bookmarkEnd w:id="3"/>
      <w:r w:rsidR="00F3576E">
        <w:rPr>
          <w:rFonts w:ascii="Times New Roman" w:hAnsi="Times New Roman" w:cs="Times New Roman"/>
          <w:sz w:val="28"/>
          <w:szCs w:val="28"/>
          <w:lang w:val="ru-RU"/>
        </w:rPr>
        <w:t xml:space="preserve"> обучения.</w:t>
      </w:r>
    </w:p>
    <w:bookmarkEnd w:id="1"/>
    <w:bookmarkEnd w:id="2"/>
    <w:p w14:paraId="0929C3C5" w14:textId="57E787BF" w:rsidR="00596369" w:rsidRPr="00596369" w:rsidRDefault="0059636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9636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684F82A6" w14:textId="6B1C63A3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осуществлять перспективное и поурочное планирование по предмету «Изобразительное искусство»;</w:t>
      </w:r>
    </w:p>
    <w:p w14:paraId="3B2759C7" w14:textId="28D65B8D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применять ИКТ, проектное обучение, технологию критериального оценивания на уроках изобразительного искусства;</w:t>
      </w:r>
    </w:p>
    <w:p w14:paraId="4282FEBF" w14:textId="6DB73706" w:rsidR="00596369" w:rsidRDefault="0059636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 w:rsidR="000F641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0DE569" w14:textId="77777777" w:rsidR="00CA4832" w:rsidRDefault="000F6410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</w:t>
      </w:r>
      <w:r w:rsidR="00CA4832" w:rsidRPr="00CA4832">
        <w:rPr>
          <w:rFonts w:ascii="Times New Roman" w:hAnsi="Times New Roman" w:cs="Times New Roman"/>
          <w:sz w:val="28"/>
          <w:szCs w:val="28"/>
          <w:lang w:val="ru-RU"/>
        </w:rPr>
        <w:t>возможности уроков трудового обучения для дизайнерского образования в начальной школ</w:t>
      </w:r>
      <w:r w:rsidR="00CA48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E461FB" w14:textId="38AA2618" w:rsidR="00222511" w:rsidRPr="008C3D48" w:rsidRDefault="00CA4832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использовать</w:t>
      </w:r>
      <w:r w:rsidRPr="00CA4832">
        <w:rPr>
          <w:lang w:val="ru-RU"/>
        </w:rPr>
        <w:t xml:space="preserve"> </w:t>
      </w:r>
      <w:bookmarkStart w:id="4" w:name="_Hlk113965452"/>
      <w:r w:rsidRPr="00CA4832">
        <w:rPr>
          <w:rFonts w:ascii="Times New Roman" w:hAnsi="Times New Roman" w:cs="Times New Roman"/>
          <w:sz w:val="28"/>
          <w:szCs w:val="28"/>
          <w:lang w:val="ru-RU"/>
        </w:rPr>
        <w:t>возможности конструирования как основно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A4832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A4832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развивающего обучения на уроках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4"/>
      <w:r w:rsidR="002D0E52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0F64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CC1EAC" w14:textId="45110472" w:rsidR="000F6410" w:rsidRPr="000F6410" w:rsidRDefault="000F6410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32EC4E7E" w14:textId="5F6C0D68" w:rsidR="000F6410" w:rsidRDefault="000F6410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терминологическим</w:t>
      </w:r>
      <w:r w:rsidR="00B61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аппаратом</w:t>
      </w:r>
      <w:r w:rsidR="00B61065">
        <w:rPr>
          <w:rFonts w:ascii="Times New Roman" w:hAnsi="Times New Roman" w:cs="Times New Roman"/>
          <w:sz w:val="28"/>
          <w:szCs w:val="28"/>
          <w:lang w:val="ru-RU"/>
        </w:rPr>
        <w:t xml:space="preserve"> в сфере образовательных технологий;</w:t>
      </w:r>
    </w:p>
    <w:p w14:paraId="4F4B4372" w14:textId="4A7BB687" w:rsidR="00B61065" w:rsidRDefault="00B61065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навыками обобщения и обмена педагогическим опытом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сфере  преподавания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1E9029" w14:textId="6E6BEB4F" w:rsidR="00B61065" w:rsidRDefault="00B61065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способами организации учебной деятельности школьников на уроках 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новых подходов в преподавании и обучении.</w:t>
      </w:r>
    </w:p>
    <w:p w14:paraId="2D3D6625" w14:textId="0C383575" w:rsidR="00B61065" w:rsidRPr="004C2929" w:rsidRDefault="00B61065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292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Демонстрировать:</w:t>
      </w:r>
    </w:p>
    <w:p w14:paraId="1B406CA8" w14:textId="64C25BF4" w:rsidR="004C2929" w:rsidRDefault="004C2929" w:rsidP="00CF2384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способность и готовность применять полученные знания в практической деятельности.</w:t>
      </w:r>
    </w:p>
    <w:p w14:paraId="202BEFF7" w14:textId="77777777" w:rsidR="002A5BA4" w:rsidRPr="00346B08" w:rsidRDefault="002A5BA4" w:rsidP="00196751">
      <w:pPr>
        <w:tabs>
          <w:tab w:val="left" w:pos="14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060413" w14:textId="65B2FE92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 и содержание Программы.</w:t>
      </w:r>
    </w:p>
    <w:p w14:paraId="032E0228" w14:textId="77777777" w:rsidR="006409A3" w:rsidRPr="006409A3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9A3">
        <w:rPr>
          <w:rFonts w:ascii="Times New Roman" w:hAnsi="Times New Roman" w:cs="Times New Roman"/>
          <w:sz w:val="28"/>
          <w:szCs w:val="28"/>
          <w:lang w:val="ru-RU"/>
        </w:rPr>
        <w:t>Программа состоит из 4 модулей и вводной части:</w:t>
      </w:r>
    </w:p>
    <w:p w14:paraId="1EDD0DD8" w14:textId="2C675432" w:rsidR="006409A3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9A3">
        <w:rPr>
          <w:rFonts w:ascii="Times New Roman" w:hAnsi="Times New Roman" w:cs="Times New Roman"/>
          <w:sz w:val="28"/>
          <w:szCs w:val="28"/>
          <w:lang w:val="ru-RU"/>
        </w:rPr>
        <w:t>Вводная часть. Раздел направлен на знакомство с участниками обучения, создание доверительной и доброжелательной атмосферы перед обучением. А также включает рассмотрение нормативно-правовых актов, касающихся вопросов правового и социального статуса педагогического работника и образовательной деятельности.</w:t>
      </w:r>
    </w:p>
    <w:p w14:paraId="501970F0" w14:textId="708CC1C8" w:rsidR="00942D00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</w:t>
      </w:r>
      <w:r w:rsidR="00942D0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42D00" w:rsidRPr="0094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2D00" w:rsidRPr="00942D0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Методологический</w:t>
      </w:r>
      <w:r w:rsidR="001D1E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Позволит педагогам сформировать понимание </w:t>
      </w:r>
      <w:proofErr w:type="gramStart"/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>об  основных</w:t>
      </w:r>
      <w:proofErr w:type="gramEnd"/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положениях и новых подходах в преподавании предмета «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="001D1E26" w:rsidRPr="004650E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781AA8B" w14:textId="6AB11F29" w:rsidR="006409A3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2.</w:t>
      </w:r>
      <w:r w:rsidR="00A314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Содержательный.</w:t>
      </w:r>
      <w:r w:rsidR="00690A68" w:rsidRPr="00690A68">
        <w:rPr>
          <w:lang w:val="ru-RU"/>
        </w:rPr>
        <w:t xml:space="preserve"> </w:t>
      </w:r>
      <w:r w:rsidR="00690A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Данный модуль нацелен на детальное изучение учебной программы по предмету «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» и особенностей </w:t>
      </w:r>
      <w:proofErr w:type="spellStart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, освоение приемов и методов организации </w:t>
      </w:r>
      <w:proofErr w:type="spellStart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C769C9" w14:textId="11BC6877" w:rsidR="006409A3" w:rsidRPr="004650ED" w:rsidRDefault="006409A3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3.</w:t>
      </w:r>
      <w:r w:rsidR="00572A87" w:rsidRPr="00B7311E">
        <w:rPr>
          <w:lang w:val="ru-RU"/>
        </w:rPr>
        <w:t xml:space="preserve"> </w:t>
      </w:r>
      <w:proofErr w:type="spellStart"/>
      <w:r w:rsidR="00572A87"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Методико</w:t>
      </w:r>
      <w:proofErr w:type="spellEnd"/>
      <w:r w:rsidR="00572A87"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="00572A87"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технологический</w:t>
      </w:r>
      <w:r w:rsid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690A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Учебный модуль направлен на изучение особенностей методики и технологии проведения занятий по 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в начальной школе, освоение возможностей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школьников; 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2677" w:rsidRPr="00E92677">
        <w:rPr>
          <w:rFonts w:ascii="Times New Roman" w:hAnsi="Times New Roman" w:cs="Times New Roman"/>
          <w:sz w:val="28"/>
          <w:szCs w:val="28"/>
          <w:lang w:val="ru-RU"/>
        </w:rPr>
        <w:t>уроков трудового обучения для дизайнерского образования в начальной школе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 xml:space="preserve"> и с</w:t>
      </w:r>
      <w:r w:rsidR="00E92677" w:rsidRPr="00E92677">
        <w:rPr>
          <w:lang w:val="ru-RU"/>
        </w:rPr>
        <w:t xml:space="preserve"> </w:t>
      </w:r>
      <w:r w:rsidR="00E92677" w:rsidRPr="00E92677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E92677" w:rsidRPr="00E92677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конструирования как основно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92677" w:rsidRPr="00E92677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92677" w:rsidRPr="00E92677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развивающего обучения на уроках трудового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0A68" w:rsidRPr="004650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24B6EB" w14:textId="1CA90FF8" w:rsidR="00AD619F" w:rsidRDefault="006409A3" w:rsidP="00E92677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4.</w:t>
      </w:r>
      <w:r w:rsidR="00BC4C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Итоговый. 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>Данный модуль нацелен на создание условий для практического применения полученных на курсах знаний через создание творческих проектов и обмен опытом</w:t>
      </w:r>
      <w:r w:rsidR="00AD619F" w:rsidRPr="004650ED">
        <w:rPr>
          <w:rFonts w:ascii="Times New Roman" w:hAnsi="Times New Roman" w:cs="Times New Roman"/>
          <w:sz w:val="28"/>
          <w:szCs w:val="28"/>
          <w:lang w:val="ru-RU"/>
        </w:rPr>
        <w:t xml:space="preserve"> в ходе их защиты</w:t>
      </w:r>
      <w:r w:rsidR="00BC4C1B" w:rsidRPr="004650ED">
        <w:rPr>
          <w:rFonts w:ascii="Times New Roman" w:hAnsi="Times New Roman" w:cs="Times New Roman"/>
          <w:sz w:val="28"/>
          <w:szCs w:val="28"/>
          <w:lang w:val="ru-RU"/>
        </w:rPr>
        <w:t>, формулирование выводов и рекомендаций</w:t>
      </w:r>
      <w:r w:rsidR="00AD619F" w:rsidRPr="004650ED">
        <w:rPr>
          <w:rFonts w:ascii="Times New Roman" w:hAnsi="Times New Roman" w:cs="Times New Roman"/>
          <w:sz w:val="28"/>
          <w:szCs w:val="28"/>
          <w:lang w:val="ru-RU"/>
        </w:rPr>
        <w:t>, рефлексию.</w:t>
      </w:r>
    </w:p>
    <w:p w14:paraId="6D009848" w14:textId="77777777" w:rsidR="00E92677" w:rsidRPr="00AD619F" w:rsidRDefault="00E92677" w:rsidP="00E92677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31231D" w14:textId="1E414F38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Организация учебного процесса.</w:t>
      </w:r>
    </w:p>
    <w:p w14:paraId="562D404C" w14:textId="77777777" w:rsidR="00223903" w:rsidRPr="00223903" w:rsidRDefault="00223903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23903">
        <w:rPr>
          <w:rFonts w:ascii="Times New Roman" w:hAnsi="Times New Roman" w:cs="Times New Roman"/>
          <w:sz w:val="28"/>
          <w:szCs w:val="28"/>
          <w:lang w:val="ru-RU"/>
        </w:rPr>
        <w:t>Курсы повышения квалификации организуются в режиме:</w:t>
      </w:r>
    </w:p>
    <w:p w14:paraId="4A88EC20" w14:textId="7283AF65" w:rsidR="006409A3" w:rsidRPr="0016498C" w:rsidRDefault="00223903" w:rsidP="00063666">
      <w:pPr>
        <w:pStyle w:val="a5"/>
        <w:numPr>
          <w:ilvl w:val="0"/>
          <w:numId w:val="7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23903">
        <w:rPr>
          <w:rFonts w:ascii="Times New Roman" w:hAnsi="Times New Roman" w:cs="Times New Roman"/>
          <w:sz w:val="28"/>
          <w:szCs w:val="28"/>
          <w:lang w:val="ru-RU"/>
        </w:rPr>
        <w:t>Смешанного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методическим планом. Продолжительность курса составляет 36 академических часов, подразумевает</w:t>
      </w:r>
      <w:r w:rsidR="0016498C">
        <w:rPr>
          <w:rFonts w:ascii="Times New Roman" w:hAnsi="Times New Roman" w:cs="Times New Roman"/>
          <w:sz w:val="28"/>
          <w:szCs w:val="28"/>
          <w:lang w:val="ru-RU"/>
        </w:rPr>
        <w:t xml:space="preserve"> лекционное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очное</w:t>
      </w:r>
      <w:r w:rsidR="003A6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A65DD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 тренером) 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часов, 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очная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работа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(с тренером)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16498C" w:rsidRPr="0016498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часов, 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самостоятельное </w:t>
      </w:r>
      <w:r w:rsidR="003A65DD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979B0" w:rsidRPr="0016498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6498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6498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4C0071">
        <w:rPr>
          <w:rFonts w:ascii="Times New Roman" w:hAnsi="Times New Roman" w:cs="Times New Roman"/>
          <w:sz w:val="28"/>
          <w:szCs w:val="28"/>
          <w:lang w:val="ru-RU"/>
        </w:rPr>
        <w:t>, из них 4 часа – тестирование.</w:t>
      </w:r>
    </w:p>
    <w:p w14:paraId="23ABED76" w14:textId="77777777" w:rsidR="001979B0" w:rsidRPr="001979B0" w:rsidRDefault="001979B0" w:rsidP="00063666">
      <w:pPr>
        <w:pStyle w:val="a5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Образовательный процесс включает интерактивные формы и методы обучения: лекция, практическая работа, тренинг, конференция, ролевые игры, решение кейсов, вебинар, самостоятельное обучение.</w:t>
      </w:r>
    </w:p>
    <w:p w14:paraId="15C17CFF" w14:textId="77777777" w:rsidR="001979B0" w:rsidRPr="001979B0" w:rsidRDefault="001979B0" w:rsidP="00063666">
      <w:pPr>
        <w:pStyle w:val="a5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9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Программы.</w:t>
      </w:r>
    </w:p>
    <w:p w14:paraId="0CD9C4D0" w14:textId="69C89438" w:rsidR="00223903" w:rsidRDefault="0022390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4EEB0554" w14:textId="77777777" w:rsidR="00CF2384" w:rsidRPr="00223903" w:rsidRDefault="00CF2384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1944AF36" w14:textId="36F3E9A7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методическое обеспечение Программы.</w:t>
      </w:r>
    </w:p>
    <w:p w14:paraId="79995191" w14:textId="77777777" w:rsidR="00FB2E96" w:rsidRDefault="00FB2E96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B65E93" w14:textId="207D14F2" w:rsidR="00C45368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Методологический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E2C41BE" w14:textId="77777777" w:rsidR="0016498C" w:rsidRDefault="0016498C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7B7BD187" w14:textId="19914289" w:rsidR="00D063D0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5F56"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14:paraId="0979200C" w14:textId="77777777" w:rsidR="00A221E6" w:rsidRDefault="00A221E6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2926D3" w14:textId="46A6D654" w:rsidR="00D063D0" w:rsidRPr="00D063D0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45AC3F2E" w14:textId="0A5A040F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изучить нормативно – правовую базу преподавания предмета «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1E6">
        <w:rPr>
          <w:rFonts w:ascii="Times New Roman" w:hAnsi="Times New Roman" w:cs="Times New Roman"/>
          <w:sz w:val="28"/>
          <w:szCs w:val="28"/>
          <w:lang w:val="ru-RU"/>
        </w:rPr>
        <w:t xml:space="preserve"> и новые подходы в образовании.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D37DA9" w14:textId="77777777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6A1322C5" w14:textId="417415E2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освоение основных положений и новых подходов в преподавании и обучении по предмету «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14520F69" w14:textId="76EABBD0" w:rsidR="00D063D0" w:rsidRPr="00D063D0" w:rsidRDefault="00D063D0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0E595E3B" w14:textId="77777777" w:rsidR="004650ED" w:rsidRPr="00942D00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D00">
        <w:rPr>
          <w:rFonts w:ascii="Times New Roman" w:hAnsi="Times New Roman" w:cs="Times New Roman"/>
          <w:sz w:val="28"/>
          <w:szCs w:val="28"/>
          <w:lang w:val="ru-RU"/>
        </w:rPr>
        <w:t>Подход как руководство в деятельности.</w:t>
      </w:r>
    </w:p>
    <w:p w14:paraId="1580C1C5" w14:textId="4CB3C86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D00">
        <w:rPr>
          <w:rFonts w:ascii="Times New Roman" w:hAnsi="Times New Roman" w:cs="Times New Roman"/>
          <w:sz w:val="28"/>
          <w:szCs w:val="28"/>
          <w:lang w:val="ru-RU"/>
        </w:rPr>
        <w:t>Сущность компетентностного подхода и его роль в определении результатов образования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условиях обновления содержания. Основные понятия компетентностного подхода: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компетентность, компетенция. Компетентностный подход в определении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образования по предмету «</w:t>
      </w:r>
      <w:r w:rsidR="00E92677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7966F39" w14:textId="0B065F49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D00">
        <w:rPr>
          <w:rFonts w:ascii="Times New Roman" w:hAnsi="Times New Roman" w:cs="Times New Roman"/>
          <w:sz w:val="28"/>
          <w:szCs w:val="28"/>
          <w:lang w:val="ru-RU"/>
        </w:rPr>
        <w:t>Педагогические подходы, методы, технологии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учебного процесса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B3B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: ц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енностно-ориентированный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еятельностный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л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ичностно-ориентированный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ифференцированный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оммуникативный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Pr="00942D00">
        <w:rPr>
          <w:rFonts w:ascii="Times New Roman" w:hAnsi="Times New Roman" w:cs="Times New Roman"/>
          <w:sz w:val="28"/>
          <w:szCs w:val="28"/>
          <w:lang w:val="ru-RU"/>
        </w:rPr>
        <w:t>удожественно-технологический подход.</w:t>
      </w:r>
    </w:p>
    <w:p w14:paraId="5161044E" w14:textId="380788FA" w:rsidR="00222511" w:rsidRPr="00222511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57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Новые подходы в преподавании </w:t>
      </w:r>
      <w:r w:rsidR="008C7B3B">
        <w:rPr>
          <w:rFonts w:ascii="Times New Roman" w:hAnsi="Times New Roman" w:cs="Times New Roman"/>
          <w:sz w:val="28"/>
          <w:szCs w:val="28"/>
          <w:lang w:val="ru-RU"/>
        </w:rPr>
        <w:t>трудов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8C7B3B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05714">
        <w:rPr>
          <w:rFonts w:ascii="Times New Roman" w:hAnsi="Times New Roman" w:cs="Times New Roman"/>
          <w:sz w:val="28"/>
          <w:szCs w:val="28"/>
          <w:lang w:val="ru-RU"/>
        </w:rPr>
        <w:t>: обучение через диалог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714">
        <w:rPr>
          <w:rFonts w:ascii="Times New Roman" w:hAnsi="Times New Roman" w:cs="Times New Roman"/>
          <w:sz w:val="28"/>
          <w:szCs w:val="28"/>
          <w:lang w:val="ru-RU"/>
        </w:rPr>
        <w:t>обучение тому, как учиться.</w:t>
      </w:r>
    </w:p>
    <w:p w14:paraId="61A9AB1B" w14:textId="6190CDD6" w:rsidR="00B06B23" w:rsidRPr="000464C1" w:rsidRDefault="00B06B23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</w:t>
      </w: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5EE52787" w14:textId="77777777" w:rsidR="00222511" w:rsidRDefault="0022251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6AE1284D" w14:textId="592AED79" w:rsidR="00222511" w:rsidRDefault="0022251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14:paraId="5AD40DD4" w14:textId="475A6259" w:rsidR="00222511" w:rsidRDefault="0022251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новы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1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A12631" w14:textId="261F5053" w:rsidR="00B06B23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1A5947A3" w14:textId="28B3C29F" w:rsidR="00154134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свободно ориентироваться в нормативно – правовых документах по вопросам преподавания 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 xml:space="preserve">трудового </w:t>
      </w:r>
      <w:proofErr w:type="gramStart"/>
      <w:r w:rsidR="007E0E6D">
        <w:rPr>
          <w:rFonts w:ascii="Times New Roman" w:hAnsi="Times New Roman" w:cs="Times New Roman"/>
          <w:sz w:val="28"/>
          <w:szCs w:val="28"/>
          <w:lang w:val="ru-RU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школе;</w:t>
      </w:r>
    </w:p>
    <w:p w14:paraId="4F76441A" w14:textId="0D6AF253" w:rsidR="00154134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применять новые подходы в преподавании предмета в своей профессиональной деятельности;</w:t>
      </w:r>
    </w:p>
    <w:p w14:paraId="2EAAAB6C" w14:textId="7A6E1263" w:rsidR="00154134" w:rsidRPr="000F6410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171FC7FF" w14:textId="647F15A4" w:rsidR="004650ED" w:rsidRPr="00154134" w:rsidRDefault="00154134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терминологическим аппаратом в сфере образовательных технологий</w:t>
      </w:r>
    </w:p>
    <w:p w14:paraId="4A979662" w14:textId="29385151" w:rsidR="00154134" w:rsidRDefault="00154134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94562E" w14:textId="77777777" w:rsidR="00CF2384" w:rsidRDefault="00CF2384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50A55F" w14:textId="644BCA2A" w:rsid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2.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Содержательный.</w:t>
      </w:r>
      <w:r w:rsidRPr="00690A68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1E5E099" w14:textId="77777777" w:rsidR="0016498C" w:rsidRDefault="0016498C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26D631C3" w14:textId="4CB7E54F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="0016498C" w:rsidRPr="00746FA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16498C"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>часов</w:t>
      </w:r>
    </w:p>
    <w:p w14:paraId="6E4E7632" w14:textId="77777777" w:rsidR="00154134" w:rsidRDefault="00154134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3FC48F" w14:textId="3471015F" w:rsidR="00B06B23" w:rsidRP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2AD507A7" w14:textId="2BCE34AD" w:rsidR="008C3D48" w:rsidRDefault="00A221E6" w:rsidP="00B375DC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165491">
        <w:rPr>
          <w:rFonts w:ascii="Times New Roman" w:hAnsi="Times New Roman" w:cs="Times New Roman"/>
          <w:sz w:val="28"/>
          <w:szCs w:val="28"/>
          <w:lang w:val="ru-RU"/>
        </w:rPr>
        <w:t>полное погружение в требования к результатам образовательной деятельности обучающихся по предмету «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="00165491">
        <w:rPr>
          <w:rFonts w:ascii="Times New Roman" w:hAnsi="Times New Roman" w:cs="Times New Roman"/>
          <w:sz w:val="28"/>
          <w:szCs w:val="28"/>
          <w:lang w:val="ru-RU"/>
        </w:rPr>
        <w:t>» с учетом их возрастных, психологических и физиологических особенностей.</w:t>
      </w:r>
    </w:p>
    <w:p w14:paraId="1FBB4978" w14:textId="06594C69" w:rsidR="008C3D48" w:rsidRDefault="00A221E6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1378D942" w14:textId="16107496" w:rsidR="00A221E6" w:rsidRDefault="00A221E6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детальное изучение учебной программы по предмету «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1E33803C" w14:textId="52F8213B" w:rsidR="00A221E6" w:rsidRDefault="00A221E6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изучение особенностей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D605AC" w14:textId="5FB2A483" w:rsidR="00A221E6" w:rsidRPr="00165491" w:rsidRDefault="00A221E6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освоение приемов и методов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5EE613" w14:textId="2F8EC403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5E41E85C" w14:textId="338E3A96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4C7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314C7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 по предмету «</w:t>
      </w:r>
      <w:r w:rsidR="007E0E6D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F5058E8" w14:textId="779188B9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Цель и задачи изучения учебного предмета «</w:t>
      </w:r>
      <w:r w:rsidR="009E045A">
        <w:rPr>
          <w:rFonts w:ascii="Times New Roman" w:hAnsi="Times New Roman" w:cs="Times New Roman"/>
          <w:sz w:val="28"/>
          <w:szCs w:val="28"/>
          <w:lang w:val="ru-RU"/>
        </w:rPr>
        <w:t>Трудовое обучение</w:t>
      </w:r>
      <w:r w:rsidRPr="00EB5DB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067743" w14:textId="2BE16DC8" w:rsidR="00EB5DB9" w:rsidRDefault="009E045A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содержания учебного предмета «Трудовое обучение»</w:t>
      </w:r>
      <w:r w:rsidR="00EB5D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D5CACE" w14:textId="75D809DA" w:rsidR="00EB5DB9" w:rsidRDefault="009E045A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Ожидаемые </w:t>
      </w:r>
      <w:r w:rsidR="00EB5DB9" w:rsidRPr="00EB5DB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учебного предмета </w:t>
      </w:r>
      <w:r w:rsidRPr="009E045A">
        <w:rPr>
          <w:rFonts w:ascii="Times New Roman" w:hAnsi="Times New Roman" w:cs="Times New Roman"/>
          <w:sz w:val="28"/>
          <w:szCs w:val="28"/>
          <w:lang w:val="ru-RU"/>
        </w:rPr>
        <w:t>«Трудовое обучение»</w:t>
      </w:r>
      <w:r w:rsidR="00EB5D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660526" w14:textId="67EAE49E" w:rsidR="004650ED" w:rsidRP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Система целей обучения.</w:t>
      </w:r>
    </w:p>
    <w:p w14:paraId="39515F5C" w14:textId="29ACCADA" w:rsid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>Долгосрочный план по реализации Типовой учебной программы по учебному предмету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5DB9">
        <w:rPr>
          <w:rFonts w:ascii="Times New Roman" w:hAnsi="Times New Roman" w:cs="Times New Roman"/>
          <w:sz w:val="28"/>
          <w:szCs w:val="28"/>
          <w:lang w:val="ru-RU"/>
        </w:rPr>
        <w:t>«Изобразительное искусство»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EEDA25" w14:textId="2B5723AB" w:rsidR="00EB5DB9" w:rsidRDefault="009E045A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Долгосрочный план по реализации Типовой учебной программы по учебному предмету «Трудовое обучение».</w:t>
      </w:r>
    </w:p>
    <w:p w14:paraId="5E53CA69" w14:textId="0CFE4AA2" w:rsidR="00EB5DB9" w:rsidRPr="00EB5DB9" w:rsidRDefault="00EB5DB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5DB9">
        <w:rPr>
          <w:rFonts w:ascii="Times New Roman" w:hAnsi="Times New Roman" w:cs="Times New Roman"/>
          <w:sz w:val="28"/>
          <w:szCs w:val="28"/>
          <w:lang w:val="ru-RU"/>
        </w:rPr>
        <w:t xml:space="preserve">Среднесрочный план по реализации </w:t>
      </w:r>
      <w:r w:rsidR="00FC2D7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5DB9">
        <w:rPr>
          <w:rFonts w:ascii="Times New Roman" w:hAnsi="Times New Roman" w:cs="Times New Roman"/>
          <w:sz w:val="28"/>
          <w:szCs w:val="28"/>
          <w:lang w:val="ru-RU"/>
        </w:rPr>
        <w:t xml:space="preserve">иповой учебной программы по учебному предмету </w:t>
      </w:r>
      <w:r w:rsidR="00FC2D71" w:rsidRPr="00FC2D71">
        <w:rPr>
          <w:rFonts w:ascii="Times New Roman" w:hAnsi="Times New Roman" w:cs="Times New Roman"/>
          <w:sz w:val="28"/>
          <w:szCs w:val="28"/>
          <w:lang w:val="ru-RU"/>
        </w:rPr>
        <w:t>«Трудовое обучение»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E030A9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07899">
        <w:rPr>
          <w:rFonts w:ascii="Times New Roman" w:hAnsi="Times New Roman" w:cs="Times New Roman"/>
          <w:sz w:val="28"/>
          <w:szCs w:val="28"/>
          <w:lang w:val="ru-RU"/>
        </w:rPr>
        <w:t>едагогические условия успешного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7899">
        <w:rPr>
          <w:rFonts w:ascii="Times New Roman" w:hAnsi="Times New Roman" w:cs="Times New Roman"/>
          <w:sz w:val="28"/>
          <w:szCs w:val="28"/>
          <w:lang w:val="ru-RU"/>
        </w:rPr>
        <w:t>обучения изобразительному искусст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07899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B7A388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возрастных особенностей младших школьников в процессе занятий изобразительным искусством. </w:t>
      </w:r>
    </w:p>
    <w:p w14:paraId="7B094D9A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6BCF">
        <w:rPr>
          <w:rFonts w:ascii="Times New Roman" w:hAnsi="Times New Roman" w:cs="Times New Roman"/>
          <w:sz w:val="28"/>
          <w:szCs w:val="28"/>
          <w:lang w:val="ru-RU"/>
        </w:rPr>
        <w:t>Урок как осно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A6BCF">
        <w:rPr>
          <w:rFonts w:ascii="Times New Roman" w:hAnsi="Times New Roman" w:cs="Times New Roman"/>
          <w:sz w:val="28"/>
          <w:szCs w:val="28"/>
          <w:lang w:val="ru-RU"/>
        </w:rPr>
        <w:t>ная 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воспитательной</w:t>
      </w:r>
      <w:r w:rsidRPr="001A6BCF">
        <w:rPr>
          <w:rFonts w:ascii="Times New Roman" w:hAnsi="Times New Roman" w:cs="Times New Roman"/>
          <w:sz w:val="28"/>
          <w:szCs w:val="28"/>
          <w:lang w:val="ru-RU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A6BCF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2EF30BCD" w14:textId="4A9A19CB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воспитательные задачи урока и основные подходы к составлению конспектов уроков по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3ADA79" w14:textId="6C5B2B05" w:rsidR="00B06B23" w:rsidRPr="000464C1" w:rsidRDefault="00B06B23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</w:t>
      </w: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6ABE562B" w14:textId="77777777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22FC965A" w14:textId="7B094DD8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Знать: </w:t>
      </w:r>
    </w:p>
    <w:p w14:paraId="23A1FD4D" w14:textId="4BC8781E" w:rsidR="00165491" w:rsidRDefault="0016549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содержание 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 предмету </w:t>
      </w:r>
      <w:r w:rsidR="00037771" w:rsidRPr="00037771">
        <w:rPr>
          <w:rFonts w:ascii="Times New Roman" w:hAnsi="Times New Roman" w:cs="Times New Roman"/>
          <w:sz w:val="28"/>
          <w:szCs w:val="28"/>
          <w:lang w:val="ru-RU"/>
        </w:rPr>
        <w:t>«Трудовое обучение»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7F4672" w14:textId="0179F878" w:rsidR="00165491" w:rsidRDefault="0016549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особенност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FC6456" w14:textId="7F899555" w:rsidR="00165491" w:rsidRPr="00165491" w:rsidRDefault="0016549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bookmarkStart w:id="5" w:name="_Hlk113877329"/>
      <w:r w:rsidRPr="00346B08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</w:t>
      </w:r>
      <w:proofErr w:type="spellStart"/>
      <w:r w:rsidRPr="00346B08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</w:t>
      </w:r>
      <w:bookmarkEnd w:id="5"/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обучению.</w:t>
      </w:r>
    </w:p>
    <w:p w14:paraId="33F1BDB8" w14:textId="3BC59A6E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26C23226" w14:textId="4B67006B" w:rsidR="00165491" w:rsidRPr="00494FF8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осуществлять перспективное и поурочное планирование по предмету </w:t>
      </w:r>
      <w:r w:rsidR="00037771" w:rsidRPr="00037771">
        <w:rPr>
          <w:rFonts w:ascii="Times New Roman" w:hAnsi="Times New Roman" w:cs="Times New Roman"/>
          <w:sz w:val="28"/>
          <w:szCs w:val="28"/>
          <w:lang w:val="ru-RU"/>
        </w:rPr>
        <w:t>«Трудовое обучение»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учетом </w:t>
      </w:r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особенностей </w:t>
      </w:r>
      <w:proofErr w:type="spellStart"/>
      <w:r w:rsidRPr="00CB5A09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 – педагогических основ обучения школьников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обучению.</w:t>
      </w:r>
    </w:p>
    <w:p w14:paraId="3F02D328" w14:textId="04A4026C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22FD8FAD" w14:textId="77744BA6" w:rsidR="00CB5A09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- приемами и методами организации </w:t>
      </w:r>
      <w:proofErr w:type="spellStart"/>
      <w:r w:rsidRPr="00CB5A09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CB5A09">
        <w:rPr>
          <w:rFonts w:ascii="Times New Roman" w:hAnsi="Times New Roman" w:cs="Times New Roman"/>
          <w:sz w:val="28"/>
          <w:szCs w:val="28"/>
          <w:lang w:val="ru-RU"/>
        </w:rPr>
        <w:t xml:space="preserve"> – воспитательной работы по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C3F67D" w14:textId="77777777" w:rsidR="00CB5A09" w:rsidRPr="00CB5A09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32069668" w14:textId="6EDC3164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Модуль 3.</w:t>
      </w:r>
      <w:r w:rsidRPr="00B7311E">
        <w:rPr>
          <w:lang w:val="ru-RU"/>
        </w:rPr>
        <w:t xml:space="preserve"> </w:t>
      </w:r>
      <w:proofErr w:type="spellStart"/>
      <w:r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Методико</w:t>
      </w:r>
      <w:proofErr w:type="spellEnd"/>
      <w:r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572A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технологический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035E998" w14:textId="77777777" w:rsidR="0016498C" w:rsidRDefault="0016498C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42EBF8F3" w14:textId="6A50608A" w:rsidR="00B06B23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6498C"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746FAA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389493FD" w14:textId="77777777" w:rsidR="00CB5A09" w:rsidRDefault="00CB5A0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BA4A0E" w14:textId="38D4036F" w:rsidR="00B06B23" w:rsidRPr="00D063D0" w:rsidRDefault="00B06B23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79613E94" w14:textId="0FB794A2" w:rsidR="004650ED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развитие профессиональных компетенций для преподавания предмета </w:t>
      </w:r>
      <w:r w:rsidR="00037771" w:rsidRPr="00037771">
        <w:rPr>
          <w:rFonts w:ascii="Times New Roman" w:hAnsi="Times New Roman" w:cs="Times New Roman"/>
          <w:sz w:val="28"/>
          <w:szCs w:val="28"/>
          <w:lang w:val="ru-RU"/>
        </w:rPr>
        <w:t xml:space="preserve">«Трудовое </w:t>
      </w:r>
      <w:proofErr w:type="spellStart"/>
      <w:proofErr w:type="gramStart"/>
      <w:r w:rsidR="00037771" w:rsidRPr="00037771">
        <w:rPr>
          <w:rFonts w:ascii="Times New Roman" w:hAnsi="Times New Roman" w:cs="Times New Roman"/>
          <w:sz w:val="28"/>
          <w:szCs w:val="28"/>
          <w:lang w:val="ru-RU"/>
        </w:rPr>
        <w:t>обучение»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современными тенденциями в области развития образования.</w:t>
      </w:r>
    </w:p>
    <w:p w14:paraId="55222A0C" w14:textId="1B37A9F8" w:rsidR="00CB5A09" w:rsidRDefault="00CB5A09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56357BCB" w14:textId="67E0CA2F" w:rsidR="00CB5A09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знакомство с методиками и технологиями </w:t>
      </w:r>
      <w:r w:rsidRPr="00D12FAC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занятий по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 w:rsidRPr="00D12FAC">
        <w:rPr>
          <w:rFonts w:ascii="Times New Roman" w:hAnsi="Times New Roman" w:cs="Times New Roman"/>
          <w:sz w:val="28"/>
          <w:szCs w:val="28"/>
          <w:lang w:val="ru-RU"/>
        </w:rPr>
        <w:t xml:space="preserve"> в начальной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4A091B" w14:textId="77777777" w:rsidR="00CB5A09" w:rsidRDefault="00CB5A0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освоение возможностей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электронного журнала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«Кунделк» в организации 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читель - ученик», «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ченик - учитель»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выполнении творческих и научных проектов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18C708" w14:textId="6E5F0BD9" w:rsidR="00037771" w:rsidRDefault="00037771" w:rsidP="00037771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037771">
        <w:rPr>
          <w:rFonts w:ascii="Times New Roman" w:hAnsi="Times New Roman" w:cs="Times New Roman"/>
          <w:sz w:val="28"/>
          <w:szCs w:val="28"/>
          <w:lang w:val="ru-RU"/>
        </w:rPr>
        <w:t>- изучение возможностей уроков трудового обучения для дизайнерского образования в начальной школе;</w:t>
      </w:r>
    </w:p>
    <w:p w14:paraId="4F5685AF" w14:textId="77777777" w:rsidR="00037771" w:rsidRPr="00037771" w:rsidRDefault="00037771" w:rsidP="00037771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4BD90652" w14:textId="77777777" w:rsidR="00037771" w:rsidRDefault="00037771" w:rsidP="00037771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037771">
        <w:rPr>
          <w:rFonts w:ascii="Times New Roman" w:hAnsi="Times New Roman" w:cs="Times New Roman"/>
          <w:sz w:val="28"/>
          <w:szCs w:val="28"/>
          <w:lang w:val="ru-RU"/>
        </w:rPr>
        <w:t>- знакомство с возможностями конструирования как основного средства развивающего обучения на уроках трудового обучения.</w:t>
      </w:r>
    </w:p>
    <w:p w14:paraId="6D6974E2" w14:textId="77777777" w:rsidR="00037771" w:rsidRDefault="00037771" w:rsidP="00037771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14:paraId="374156DB" w14:textId="5FD4450A" w:rsidR="00B06B23" w:rsidRPr="00D063D0" w:rsidRDefault="00B06B23" w:rsidP="00037771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6CE7196C" w14:textId="6E7A8221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Методика проведения занятий по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начальной школе. </w:t>
      </w:r>
    </w:p>
    <w:p w14:paraId="78C72B68" w14:textId="74C0CE5B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занятий по </w:t>
      </w:r>
      <w:r w:rsidR="00037771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начальной школе и общие методические рекомендации к их проведению.</w:t>
      </w:r>
    </w:p>
    <w:p w14:paraId="0BD939A2" w14:textId="7BC5CD39" w:rsidR="004650ED" w:rsidRDefault="00037771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Культура и организация работы учащихся. Инструменты, материалы, технологии.</w:t>
      </w:r>
    </w:p>
    <w:p w14:paraId="0A1AA035" w14:textId="1965E427" w:rsidR="00F3576E" w:rsidRPr="00F3576E" w:rsidRDefault="00F3576E" w:rsidP="00F3576E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576E">
        <w:rPr>
          <w:rFonts w:ascii="Times New Roman" w:hAnsi="Times New Roman" w:cs="Times New Roman"/>
          <w:sz w:val="28"/>
          <w:szCs w:val="28"/>
          <w:lang w:val="ru-RU"/>
        </w:rPr>
        <w:t>озможности уроков трудового обучения для дизайнерского образования в начальной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>: дизайн как вид деятельности, основные правила дизайна. Требования к конструированию предметной среды: основной закон дизайна, правила дизайна, равновесие, ритм, симметрия и асимметрия, контраст и нюанс в композиции, учет и использование особенностей материалы в изделии, цвет в дизайне.</w:t>
      </w:r>
    </w:p>
    <w:p w14:paraId="4D2E945A" w14:textId="29780767" w:rsidR="00F3576E" w:rsidRDefault="00F3576E" w:rsidP="00F3576E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576E">
        <w:rPr>
          <w:rFonts w:ascii="Times New Roman" w:hAnsi="Times New Roman" w:cs="Times New Roman"/>
          <w:sz w:val="28"/>
          <w:szCs w:val="28"/>
          <w:lang w:val="ru-RU"/>
        </w:rPr>
        <w:t>озможности конструирования как основного средства развивающего обучения на уроках трудового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55B05">
        <w:rPr>
          <w:rFonts w:ascii="Times New Roman" w:hAnsi="Times New Roman" w:cs="Times New Roman"/>
          <w:sz w:val="28"/>
          <w:szCs w:val="28"/>
          <w:lang w:val="ru-RU"/>
        </w:rPr>
        <w:t>виды учебного конструирования и их общая характеристика, организация познавательной деятельности учащихся в различных видах конструирования.</w:t>
      </w:r>
    </w:p>
    <w:p w14:paraId="7CC0C8DD" w14:textId="77777777" w:rsidR="00F55B05" w:rsidRDefault="00F55B05" w:rsidP="00F3576E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45FAFB" w14:textId="1E4331A9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>онцептуальные основы проектного обучения, основные характеристики технологии проектного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 xml:space="preserve">обучения, возможности использования на уроках </w:t>
      </w:r>
      <w:r w:rsidR="00F3576E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 xml:space="preserve"> и во внеклассной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0E4">
        <w:rPr>
          <w:rFonts w:ascii="Times New Roman" w:hAnsi="Times New Roman" w:cs="Times New Roman"/>
          <w:sz w:val="28"/>
          <w:szCs w:val="28"/>
          <w:lang w:val="ru-RU"/>
        </w:rPr>
        <w:t>деятельности по предмету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BA6D84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5CED">
        <w:rPr>
          <w:rFonts w:ascii="Times New Roman" w:hAnsi="Times New Roman" w:cs="Times New Roman"/>
          <w:sz w:val="28"/>
          <w:szCs w:val="28"/>
          <w:lang w:val="ru-RU"/>
        </w:rPr>
        <w:t>Возможности электронного журнала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«Кунделк» в организации взаимодействия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«Учитель - ученик», «Ученик - учитель»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выполнении творческих и научных проектов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748114" w14:textId="77777777" w:rsidR="004650ED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ктуальность оценивания по критериям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Организация процесса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>ормативно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005CED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05CED">
        <w:rPr>
          <w:rFonts w:ascii="Times New Roman" w:hAnsi="Times New Roman" w:cs="Times New Roman"/>
          <w:sz w:val="28"/>
          <w:szCs w:val="28"/>
          <w:lang w:val="ru-RU"/>
        </w:rPr>
        <w:t xml:space="preserve"> работ учащихся с учетом разработанных критериев.</w:t>
      </w:r>
    </w:p>
    <w:p w14:paraId="08253F28" w14:textId="34CE394F" w:rsidR="00B06B23" w:rsidRDefault="00B06B23" w:rsidP="00063666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008675B9" w14:textId="77777777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415EDB40" w14:textId="139F721E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14:paraId="2AD3440A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>методик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6B0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занятий по изобразительному искусству в начальной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E60934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возможностей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1AACB3" w14:textId="787386DF" w:rsidR="000E1D40" w:rsidRPr="000E1D40" w:rsidRDefault="00CE7FF9" w:rsidP="000E1D4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D40" w:rsidRPr="000E1D40">
        <w:rPr>
          <w:rFonts w:ascii="Times New Roman" w:hAnsi="Times New Roman" w:cs="Times New Roman"/>
          <w:sz w:val="28"/>
          <w:szCs w:val="28"/>
          <w:lang w:val="ru-RU"/>
        </w:rPr>
        <w:t>уроков трудового обучения для дизайнерского образования в начальной школе;</w:t>
      </w:r>
    </w:p>
    <w:p w14:paraId="4A610973" w14:textId="6F6028F0" w:rsidR="00CE7FF9" w:rsidRPr="00CE7FF9" w:rsidRDefault="000E1D40" w:rsidP="000E1D4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D40">
        <w:rPr>
          <w:rFonts w:ascii="Times New Roman" w:hAnsi="Times New Roman" w:cs="Times New Roman"/>
          <w:sz w:val="28"/>
          <w:szCs w:val="28"/>
          <w:lang w:val="ru-RU"/>
        </w:rPr>
        <w:t>- возможности конструирования как основного средства развивающего обучения на уроках трудового обучения.</w:t>
      </w:r>
    </w:p>
    <w:p w14:paraId="6F0E040F" w14:textId="07B4645C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14:paraId="6B31DB1D" w14:textId="698CC5C1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применять проектное обучение, технологию критериального оценивания на уроках </w:t>
      </w:r>
      <w:r w:rsidR="002D0E52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AFD5C0" w14:textId="77777777" w:rsidR="00CE7FF9" w:rsidRDefault="00CE7FF9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9636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электронного журнала «Кунделк» в организации взаимодействия «учитель - ученик», «ученик - учитель» при выполнении творческих и научных проектов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8BE4E0" w14:textId="77777777" w:rsidR="00AE7150" w:rsidRPr="00AE7150" w:rsidRDefault="00CE7FF9" w:rsidP="00AE715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7150" w:rsidRPr="00AE7150">
        <w:rPr>
          <w:rFonts w:ascii="Times New Roman" w:hAnsi="Times New Roman" w:cs="Times New Roman"/>
          <w:sz w:val="28"/>
          <w:szCs w:val="28"/>
          <w:lang w:val="ru-RU"/>
        </w:rPr>
        <w:t>- использовать возможности уроков трудового обучения для дизайнерского образования в начальной школ;</w:t>
      </w:r>
    </w:p>
    <w:p w14:paraId="69A5365D" w14:textId="77777777" w:rsidR="00AE7150" w:rsidRDefault="00AE7150" w:rsidP="00AE715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150">
        <w:rPr>
          <w:rFonts w:ascii="Times New Roman" w:hAnsi="Times New Roman" w:cs="Times New Roman"/>
          <w:sz w:val="28"/>
          <w:szCs w:val="28"/>
          <w:lang w:val="ru-RU"/>
        </w:rPr>
        <w:t>- использовать возможности конструирования как основное средство развивающего обучения на уроках трудового обучения.</w:t>
      </w:r>
    </w:p>
    <w:p w14:paraId="07BEA8A4" w14:textId="265A1A07" w:rsidR="00165491" w:rsidRPr="000F6410" w:rsidRDefault="00165491" w:rsidP="00AE7150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41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Владеть:</w:t>
      </w:r>
    </w:p>
    <w:p w14:paraId="4C34C3B2" w14:textId="555CE35E" w:rsidR="0049029E" w:rsidRDefault="0049029E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современными способами организации учебной деятельности школьников на уроках </w:t>
      </w:r>
      <w:r w:rsidR="00AE7150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новых подходов в преподавании и обучении;</w:t>
      </w:r>
    </w:p>
    <w:p w14:paraId="5105089C" w14:textId="77D9CB21" w:rsidR="00CF2384" w:rsidRPr="00832014" w:rsidRDefault="0049029E" w:rsidP="00196751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основами </w:t>
      </w:r>
      <w:r w:rsidR="00AE7150">
        <w:rPr>
          <w:rFonts w:ascii="Times New Roman" w:hAnsi="Times New Roman" w:cs="Times New Roman"/>
          <w:sz w:val="28"/>
          <w:szCs w:val="28"/>
          <w:lang w:val="ru-RU"/>
        </w:rPr>
        <w:t xml:space="preserve">обучения дизайну и конструированию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расширения разрешающих возможностей образовательного пространства уроков </w:t>
      </w:r>
      <w:r w:rsidR="00AE7150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</w:p>
    <w:p w14:paraId="105FB694" w14:textId="61565B2E" w:rsidR="00B06B23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536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4.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Итоговый.</w:t>
      </w:r>
    </w:p>
    <w:p w14:paraId="0F8B8FC9" w14:textId="379EF74B" w:rsidR="00BD3C59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619">
        <w:rPr>
          <w:rFonts w:ascii="Times New Roman" w:hAnsi="Times New Roman" w:cs="Times New Roman"/>
          <w:sz w:val="28"/>
          <w:szCs w:val="28"/>
          <w:lang w:val="ru-RU"/>
        </w:rPr>
        <w:t>12 часов</w:t>
      </w:r>
    </w:p>
    <w:p w14:paraId="7185F64C" w14:textId="77777777" w:rsidR="0049029E" w:rsidRDefault="0049029E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17C86A" w14:textId="47E684EB" w:rsidR="00BD3C59" w:rsidRPr="00D063D0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модуля:</w:t>
      </w:r>
    </w:p>
    <w:p w14:paraId="437085C4" w14:textId="4D14021D" w:rsidR="00BD3C59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рефлексия совместной деятельности по изучению 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355B"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в преподавании предмета «</w:t>
      </w:r>
      <w:r w:rsidR="00AE7150">
        <w:rPr>
          <w:rFonts w:ascii="Times New Roman" w:hAnsi="Times New Roman" w:cs="Times New Roman"/>
          <w:sz w:val="28"/>
          <w:szCs w:val="28"/>
          <w:lang w:val="ru-RU"/>
        </w:rPr>
        <w:t>Трудовое обучение»</w:t>
      </w:r>
      <w:r w:rsidRPr="00A1355B">
        <w:rPr>
          <w:rFonts w:ascii="Times New Roman" w:hAnsi="Times New Roman" w:cs="Times New Roman"/>
          <w:sz w:val="28"/>
          <w:szCs w:val="28"/>
          <w:lang w:val="ru-RU"/>
        </w:rPr>
        <w:t xml:space="preserve"> в общеобразовательной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8B3647" w14:textId="6F07BBD3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16BD8ADC" w14:textId="26957304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создать условия для раскрытия потенциала каждого слушателя;</w:t>
      </w:r>
    </w:p>
    <w:p w14:paraId="4E6A2EAD" w14:textId="5902AA28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E59A0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потенциал коллектива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единомышленников</w:t>
      </w:r>
      <w:r w:rsidR="00CE59A0">
        <w:rPr>
          <w:rFonts w:ascii="Times New Roman" w:hAnsi="Times New Roman" w:cs="Times New Roman"/>
          <w:sz w:val="28"/>
          <w:szCs w:val="28"/>
          <w:lang w:val="ru-RU"/>
        </w:rPr>
        <w:t xml:space="preserve"> на творческое решение проблем, возникающих в процессе преподавания </w:t>
      </w:r>
      <w:r w:rsidR="00AE7150">
        <w:rPr>
          <w:rFonts w:ascii="Times New Roman" w:hAnsi="Times New Roman" w:cs="Times New Roman"/>
          <w:sz w:val="28"/>
          <w:szCs w:val="28"/>
          <w:lang w:val="ru-RU"/>
        </w:rPr>
        <w:t>трудового обучения</w:t>
      </w:r>
      <w:r w:rsidR="00CE59A0">
        <w:rPr>
          <w:rFonts w:ascii="Times New Roman" w:hAnsi="Times New Roman" w:cs="Times New Roman"/>
          <w:sz w:val="28"/>
          <w:szCs w:val="28"/>
          <w:lang w:val="ru-RU"/>
        </w:rPr>
        <w:t xml:space="preserve"> в школе;</w:t>
      </w:r>
    </w:p>
    <w:p w14:paraId="7FC55F90" w14:textId="71D54BF9" w:rsidR="00CE59A0" w:rsidRPr="00A1355B" w:rsidRDefault="00CE59A0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отследить уровень усвоения слушателями полученных на курсах знаний.</w:t>
      </w:r>
    </w:p>
    <w:p w14:paraId="4EC88266" w14:textId="77777777" w:rsidR="00BD3C59" w:rsidRPr="00D063D0" w:rsidRDefault="00BD3C59" w:rsidP="00063666">
      <w:pPr>
        <w:pStyle w:val="a5"/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06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Краткое содержание модуля:</w:t>
      </w:r>
    </w:p>
    <w:p w14:paraId="6350EDBB" w14:textId="7582A0EF" w:rsidR="004650ED" w:rsidRPr="00494FF8" w:rsidRDefault="004650ED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19F">
        <w:rPr>
          <w:rFonts w:ascii="Times New Roman" w:hAnsi="Times New Roman" w:cs="Times New Roman"/>
          <w:sz w:val="28"/>
          <w:szCs w:val="28"/>
          <w:lang w:val="ru-RU"/>
        </w:rPr>
        <w:t>Постановка проблемы.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практики организации учебных занятий по </w:t>
      </w:r>
      <w:r w:rsidR="00AE7150">
        <w:rPr>
          <w:rFonts w:ascii="Times New Roman" w:hAnsi="Times New Roman" w:cs="Times New Roman"/>
          <w:sz w:val="28"/>
          <w:szCs w:val="28"/>
          <w:lang w:val="ru-RU"/>
        </w:rPr>
        <w:t>трудовому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новых подходов и технологий из опыта слушателей курсов. Формулирование выводов и рекомендаций. Защита творческих проектов.</w:t>
      </w:r>
      <w:r w:rsidR="0049029E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усвоения содержания курса.</w:t>
      </w:r>
    </w:p>
    <w:p w14:paraId="3DB302E9" w14:textId="77777777" w:rsidR="00CF2384" w:rsidRDefault="00BD3C59" w:rsidP="00CF2384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</w:t>
      </w:r>
    </w:p>
    <w:p w14:paraId="0459DDAB" w14:textId="1481414E" w:rsidR="00BD3C59" w:rsidRDefault="00BD3C59" w:rsidP="00CF2384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4C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14:paraId="7B14280D" w14:textId="77777777" w:rsidR="00165491" w:rsidRDefault="00165491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концу изучения модуля слушатель должен</w:t>
      </w:r>
    </w:p>
    <w:p w14:paraId="4616154F" w14:textId="77777777" w:rsidR="00A1355B" w:rsidRPr="004C2929" w:rsidRDefault="00A1355B" w:rsidP="00063666">
      <w:pPr>
        <w:tabs>
          <w:tab w:val="left" w:pos="1409"/>
        </w:tabs>
        <w:spacing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292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Демонстрировать:</w:t>
      </w:r>
    </w:p>
    <w:p w14:paraId="583C3EE1" w14:textId="77777777" w:rsidR="00A1355B" w:rsidRDefault="00A1355B" w:rsidP="00063666">
      <w:pPr>
        <w:tabs>
          <w:tab w:val="left" w:pos="1409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способность и готовность применять полученные знания в практической деятельности.</w:t>
      </w:r>
    </w:p>
    <w:p w14:paraId="576CAD53" w14:textId="77777777" w:rsidR="00B375DC" w:rsidRPr="000464C1" w:rsidRDefault="00B375DC" w:rsidP="00EB29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EBF6EFE" w14:textId="344F3098" w:rsidR="00A221E6" w:rsidRPr="000464C1" w:rsidRDefault="00A221E6" w:rsidP="00063666">
      <w:pPr>
        <w:pStyle w:val="a8"/>
        <w:spacing w:after="16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0464C1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план курса в режиме смешанного обучения</w:t>
      </w:r>
    </w:p>
    <w:p w14:paraId="0111E476" w14:textId="49840C8D" w:rsidR="00A221E6" w:rsidRDefault="00A221E6" w:rsidP="00063666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Обучение предоставляется в часах с расчетом продолжительности</w:t>
      </w:r>
      <w:r w:rsidR="00BB69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69E26419" w14:textId="6239272F" w:rsidR="00BB692F" w:rsidRPr="00746FAA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 модуль </w:t>
      </w: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EF3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0ED16BF2" w14:textId="0A7C5235" w:rsidR="00BB692F" w:rsidRPr="00746FAA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 модуль – </w:t>
      </w:r>
      <w:r w:rsidR="00EF3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6D08671B" w14:textId="59C54F79" w:rsidR="00BB692F" w:rsidRPr="00746FAA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 модуль – </w:t>
      </w:r>
      <w:r w:rsidR="00EF3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32</w:t>
      </w: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</w:t>
      </w:r>
      <w:r w:rsidR="00EF3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</w:p>
    <w:p w14:paraId="681E1D6C" w14:textId="56D5AE21" w:rsidR="00BB692F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 модуль – </w:t>
      </w:r>
      <w:r w:rsidR="00EF3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Pr="00746F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часов</w:t>
      </w:r>
    </w:p>
    <w:p w14:paraId="3E1B4131" w14:textId="77777777" w:rsidR="00BB692F" w:rsidRPr="000464C1" w:rsidRDefault="00BB692F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105"/>
        <w:gridCol w:w="553"/>
        <w:gridCol w:w="553"/>
        <w:gridCol w:w="553"/>
        <w:gridCol w:w="553"/>
        <w:gridCol w:w="553"/>
      </w:tblGrid>
      <w:tr w:rsidR="00A221E6" w:rsidRPr="000464C1" w14:paraId="2B526DF7" w14:textId="77777777" w:rsidTr="008F1E3F">
        <w:trPr>
          <w:cantSplit/>
          <w:trHeight w:val="3401"/>
        </w:trPr>
        <w:tc>
          <w:tcPr>
            <w:tcW w:w="0" w:type="auto"/>
            <w:vAlign w:val="center"/>
          </w:tcPr>
          <w:p w14:paraId="267642B5" w14:textId="77777777" w:rsidR="00A221E6" w:rsidRPr="000464C1" w:rsidRDefault="00A221E6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Align w:val="center"/>
          </w:tcPr>
          <w:p w14:paraId="21E9EA4E" w14:textId="77777777" w:rsidR="00A221E6" w:rsidRPr="000464C1" w:rsidRDefault="00A221E6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Тематика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25CE7B6E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D61F8EC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Практическая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</w:p>
          <w:p w14:paraId="329762A5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4B01B32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0" w:type="auto"/>
            <w:textDirection w:val="btLr"/>
          </w:tcPr>
          <w:p w14:paraId="23104367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14:paraId="41F6922C" w14:textId="77777777" w:rsidR="00A221E6" w:rsidRPr="000464C1" w:rsidRDefault="00A221E6" w:rsidP="0006366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  <w:proofErr w:type="spellEnd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0464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часах</w:t>
            </w:r>
            <w:proofErr w:type="spellEnd"/>
          </w:p>
        </w:tc>
      </w:tr>
      <w:tr w:rsidR="00A221E6" w:rsidRPr="000464C1" w14:paraId="10672EA0" w14:textId="77777777" w:rsidTr="008F1E3F">
        <w:tc>
          <w:tcPr>
            <w:tcW w:w="0" w:type="auto"/>
          </w:tcPr>
          <w:p w14:paraId="14515741" w14:textId="77777777" w:rsidR="00A221E6" w:rsidRPr="000464C1" w:rsidRDefault="00A221E6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4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98936" w14:textId="5AE02AE4" w:rsidR="00A221E6" w:rsidRPr="00A221E6" w:rsidRDefault="006C73A6" w:rsidP="0006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Модуль 1. Методологический.</w:t>
            </w:r>
            <w:r w:rsidR="00A221E6" w:rsidRPr="00A22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1A7B3" w14:textId="62B0DA31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762B31A6" w14:textId="29654483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721CB346" w14:textId="46195532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52167BF1" w14:textId="1F8A4883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439D9B9A" w14:textId="402D9C36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EF3619" w:rsidRPr="000464C1" w14:paraId="1A2BE1D3" w14:textId="77777777" w:rsidTr="008F1E3F">
        <w:tc>
          <w:tcPr>
            <w:tcW w:w="0" w:type="auto"/>
          </w:tcPr>
          <w:p w14:paraId="701AA1D5" w14:textId="51777930" w:rsidR="00EF3619" w:rsidRPr="0049029E" w:rsidRDefault="00EF3619" w:rsidP="00EF3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48BF515A" w14:textId="123E331B" w:rsidR="00EF3619" w:rsidRPr="00A221E6" w:rsidRDefault="00EF3619" w:rsidP="00EF36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Модуль 2. Содержательный.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0D5F7" w14:textId="39E2B73C" w:rsidR="00EF3619" w:rsidRPr="00746FAA" w:rsidRDefault="00EF3619" w:rsidP="00EF3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2B3D50A1" w14:textId="0ABF640C" w:rsidR="00EF3619" w:rsidRPr="00746FAA" w:rsidRDefault="00EF3619" w:rsidP="00EF3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6A4AF98B" w14:textId="72896633" w:rsidR="00EF3619" w:rsidRPr="00746FAA" w:rsidRDefault="00EF3619" w:rsidP="00EF3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59542728" w14:textId="79B1075E" w:rsidR="00EF3619" w:rsidRPr="00746FAA" w:rsidRDefault="00EF3619" w:rsidP="00EF3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0C6F0552" w14:textId="645B6D0E" w:rsidR="00EF3619" w:rsidRPr="00746FAA" w:rsidRDefault="00EF3619" w:rsidP="00EF36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</w:tr>
      <w:tr w:rsidR="00A221E6" w:rsidRPr="000464C1" w14:paraId="3FBC3207" w14:textId="77777777" w:rsidTr="008F1E3F">
        <w:tc>
          <w:tcPr>
            <w:tcW w:w="0" w:type="auto"/>
          </w:tcPr>
          <w:p w14:paraId="51C17549" w14:textId="6F70FA94" w:rsidR="00A221E6" w:rsidRPr="0049029E" w:rsidRDefault="0049029E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05BD522E" w14:textId="79F8D04D" w:rsidR="00A221E6" w:rsidRPr="00A221E6" w:rsidRDefault="006C73A6" w:rsidP="0006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Модуль 3. </w:t>
            </w:r>
            <w:proofErr w:type="spellStart"/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Методико</w:t>
            </w:r>
            <w:proofErr w:type="spellEnd"/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 технологический.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66E53" w14:textId="2B1E8213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50C34828" w14:textId="189E8455" w:rsidR="00A221E6" w:rsidRPr="00746FAA" w:rsidRDefault="00EF3619" w:rsidP="00EF36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6EB416D9" w14:textId="58BFF5D7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0DDD6764" w14:textId="60D62FBC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01D411D1" w14:textId="1FE2C956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32</w:t>
            </w:r>
          </w:p>
        </w:tc>
      </w:tr>
      <w:tr w:rsidR="00A221E6" w:rsidRPr="000464C1" w14:paraId="4C923C7E" w14:textId="77777777" w:rsidTr="008F1E3F">
        <w:tc>
          <w:tcPr>
            <w:tcW w:w="0" w:type="auto"/>
          </w:tcPr>
          <w:p w14:paraId="77D8E48A" w14:textId="5C49FF4B" w:rsidR="00A221E6" w:rsidRPr="0049029E" w:rsidRDefault="0049029E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56C46FD4" w14:textId="1C917D7D" w:rsidR="00A221E6" w:rsidRPr="00A221E6" w:rsidRDefault="006C73A6" w:rsidP="0006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C7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Модуль 4. Итоговый.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2EEDB" w14:textId="4B1F955A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0923568" w14:textId="525AEA6D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54179532" w14:textId="294556CF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14:paraId="27C384C5" w14:textId="3AA5CCBE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2C938BC" w14:textId="48538B2E" w:rsidR="00A221E6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</w:tr>
      <w:tr w:rsidR="0049029E" w:rsidRPr="000464C1" w14:paraId="53C52D0D" w14:textId="77777777" w:rsidTr="008F1E3F">
        <w:tc>
          <w:tcPr>
            <w:tcW w:w="0" w:type="auto"/>
          </w:tcPr>
          <w:p w14:paraId="28A1450F" w14:textId="77777777" w:rsidR="0049029E" w:rsidRDefault="0049029E" w:rsidP="000636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DE32C16" w14:textId="1250924A" w:rsidR="0049029E" w:rsidRPr="00A221E6" w:rsidRDefault="006C73A6" w:rsidP="0006366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Всего (в часах)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F2774" w14:textId="79C5C785" w:rsidR="0049029E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vAlign w:val="center"/>
          </w:tcPr>
          <w:p w14:paraId="0939505B" w14:textId="7DDC243C" w:rsidR="0049029E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vAlign w:val="center"/>
          </w:tcPr>
          <w:p w14:paraId="76CC63E9" w14:textId="318B8ECD" w:rsidR="0049029E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  <w:vAlign w:val="center"/>
          </w:tcPr>
          <w:p w14:paraId="1A21CBF8" w14:textId="508307EF" w:rsidR="0049029E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14:paraId="1D9AB958" w14:textId="4F19BAAF" w:rsidR="0049029E" w:rsidRPr="00746FAA" w:rsidRDefault="00EF3619" w:rsidP="000636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72</w:t>
            </w:r>
          </w:p>
        </w:tc>
      </w:tr>
    </w:tbl>
    <w:p w14:paraId="19058D43" w14:textId="29DD5520" w:rsidR="007218D6" w:rsidRDefault="00A221E6" w:rsidP="00CF2384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0464C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Примечание: 1 академический час - 45 минут</w:t>
      </w:r>
    </w:p>
    <w:p w14:paraId="393BC6F3" w14:textId="77777777" w:rsidR="00CF2384" w:rsidRPr="00494FF8" w:rsidRDefault="00CF2384" w:rsidP="00F502E4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6DC0ECE0" w14:textId="3F837A4F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Оценивание результатов обучения.</w:t>
      </w:r>
    </w:p>
    <w:p w14:paraId="0FF9B72A" w14:textId="77777777" w:rsidR="002A1423" w:rsidRPr="002A1423" w:rsidRDefault="002A1423" w:rsidP="00063666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определения уровня сформированности профессиональной компетентности слушателей разрабатываются критерии оценки и параметры усвоения содержания программы. В данной программе для оценки уровня усвоения обучающей программы разработано итоговое тестирование, состоящее из вопросов и заданий, со следующими критериями оценивания:</w:t>
      </w:r>
    </w:p>
    <w:p w14:paraId="5203D00C" w14:textId="17278FFD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р</w:t>
      </w: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езультат тестирования оценивается в зависимости от количества правильно выполненных тестовых ответов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ставятся оценки:</w:t>
      </w:r>
    </w:p>
    <w:p w14:paraId="594784EB" w14:textId="2B885BB8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«отлично» </w:t>
      </w:r>
      <w:proofErr w:type="gramStart"/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90</w:t>
      </w:r>
      <w:proofErr w:type="gramEnd"/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-100 %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2479588F" w14:textId="36C1CFC3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«хорошо» - 70-80 %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23C65786" w14:textId="32FCA5F4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«удовлетворительно» - от 50-60 %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1A3F7887" w14:textId="77777777" w:rsidR="004E124C" w:rsidRDefault="002A1423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A142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«неудовлетворительно» - менее 50 %</w:t>
      </w:r>
      <w:r w:rsid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правильных ответов от общего количества заданий</w:t>
      </w:r>
    </w:p>
    <w:p w14:paraId="45676B33" w14:textId="7F423C77" w:rsidR="004E124C" w:rsidRDefault="004E124C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</w:t>
      </w:r>
      <w:r w:rsidRPr="004E12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Критерии оценки тестовых заданий: выполнение задания, отражающего тематику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полном объеме.</w:t>
      </w:r>
    </w:p>
    <w:p w14:paraId="4D125BA4" w14:textId="54526E41" w:rsidR="00AE7150" w:rsidRDefault="00AE7150" w:rsidP="0006366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3B7AFF1" w14:textId="77777777" w:rsidR="004E124C" w:rsidRPr="004E124C" w:rsidRDefault="004E124C" w:rsidP="00C87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83C50D" w14:textId="18E59B07" w:rsidR="002A1423" w:rsidRDefault="002A1423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Посткурсовое сопровождение.</w:t>
      </w:r>
    </w:p>
    <w:p w14:paraId="3640780E" w14:textId="77777777" w:rsidR="004E124C" w:rsidRPr="004E124C" w:rsidRDefault="004E124C" w:rsidP="00063666">
      <w:pPr>
        <w:shd w:val="clear" w:color="auto" w:fill="FFFFFF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E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Средства связи:</w:t>
      </w:r>
    </w:p>
    <w:p w14:paraId="624A7246" w14:textId="2F116817" w:rsidR="004E124C" w:rsidRDefault="002C2FBE" w:rsidP="00063666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</w:t>
      </w:r>
      <w:r w:rsidR="00AD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еятельность по </w:t>
      </w:r>
      <w:proofErr w:type="spellStart"/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посткурсовому</w:t>
      </w:r>
      <w:proofErr w:type="spellEnd"/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сопровождению предусматривает осуществление взаимодействия тренерского состава, реализующего обучение по программе с непосредственными слушателями, посредством различных средств связи (электронная почта, мессенджеры, социальные сети (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Facebook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Telegram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WhatsApp</w:t>
      </w:r>
      <w:r w:rsidR="004E124C" w:rsidRPr="00046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т.д.).</w:t>
      </w:r>
    </w:p>
    <w:p w14:paraId="773140DA" w14:textId="29D1A992" w:rsidR="00AD4F6E" w:rsidRDefault="002C2FBE" w:rsidP="00063666">
      <w:pPr>
        <w:pStyle w:val="a5"/>
        <w:numPr>
          <w:ilvl w:val="0"/>
          <w:numId w:val="4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D4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Ресурсное обеспечение:</w:t>
      </w:r>
    </w:p>
    <w:p w14:paraId="73B62D83" w14:textId="21540AC9" w:rsidR="00AD4F6E" w:rsidRDefault="00AD4F6E" w:rsidP="00063666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материалы лекций</w:t>
      </w:r>
    </w:p>
    <w:p w14:paraId="302E771E" w14:textId="5BD5F2A9" w:rsidR="00AD4F6E" w:rsidRDefault="00AD4F6E" w:rsidP="00063666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презентации ко всем модулям (в электронном формате)</w:t>
      </w:r>
    </w:p>
    <w:p w14:paraId="72869B4A" w14:textId="2465DFE1" w:rsidR="002C2FBE" w:rsidRPr="000F5921" w:rsidRDefault="00AD4F6E" w:rsidP="000F5921">
      <w:pPr>
        <w:pStyle w:val="a5"/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доступ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методически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рекомендац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иям (</w:t>
      </w:r>
      <w:r w:rsidR="00241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печатном и электронном формате</w:t>
      </w:r>
      <w:r w:rsid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.).</w:t>
      </w:r>
    </w:p>
    <w:p w14:paraId="29030B88" w14:textId="27C1E752" w:rsidR="00AD4F6E" w:rsidRDefault="002C2FBE" w:rsidP="00063666">
      <w:pPr>
        <w:pStyle w:val="a5"/>
        <w:numPr>
          <w:ilvl w:val="0"/>
          <w:numId w:val="5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Привлечение</w:t>
      </w:r>
      <w:r w:rsidR="00AD4F6E" w:rsidRP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C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педагогов к организации совместных мероприятий (вебинаров, конференций, презентаций, тренингов, онлайн семинаров и т.д.) совместно с разработчиками программ и экспертами в данной области.</w:t>
      </w:r>
    </w:p>
    <w:p w14:paraId="54D3F78D" w14:textId="7627CAA4" w:rsidR="002C2FBE" w:rsidRPr="002C2FBE" w:rsidRDefault="002C2FBE" w:rsidP="00063666">
      <w:pPr>
        <w:pStyle w:val="a5"/>
        <w:numPr>
          <w:ilvl w:val="0"/>
          <w:numId w:val="5"/>
        </w:numPr>
        <w:spacing w:before="120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Вовлечение педагогов к сотрудничеству по представлению приобретенного профессионального опыта при внедрении полученных знаний в </w:t>
      </w:r>
      <w:proofErr w:type="spellStart"/>
      <w:r w:rsidR="0092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учебно</w:t>
      </w:r>
      <w:proofErr w:type="spellEnd"/>
      <w:r w:rsidR="0092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воспитательный процесс.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5E23A7F" w14:textId="77777777" w:rsidR="00494FF8" w:rsidRPr="002C2FBE" w:rsidRDefault="00494FF8" w:rsidP="00063666">
      <w:pPr>
        <w:spacing w:before="120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CA9F7BD" w14:textId="49130754" w:rsidR="00F64FA1" w:rsidRPr="00F64FA1" w:rsidRDefault="00F64FA1" w:rsidP="00063666">
      <w:pPr>
        <w:pStyle w:val="a5"/>
        <w:numPr>
          <w:ilvl w:val="0"/>
          <w:numId w:val="1"/>
        </w:numPr>
        <w:tabs>
          <w:tab w:val="left" w:pos="1409"/>
        </w:tabs>
        <w:spacing w:line="24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64F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Список основной и дополнительной литературы</w:t>
      </w:r>
    </w:p>
    <w:p w14:paraId="15299C12" w14:textId="77777777" w:rsidR="00F64FA1" w:rsidRPr="000464C1" w:rsidRDefault="00F64FA1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27 июля 2007 года № 319-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образовании».</w:t>
      </w:r>
    </w:p>
    <w:p w14:paraId="78552199" w14:textId="77777777" w:rsidR="00F64FA1" w:rsidRPr="000464C1" w:rsidRDefault="00F64FA1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27 декабря 2019 года № 293-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статусе педагога».</w:t>
      </w:r>
    </w:p>
    <w:p w14:paraId="74F6DA39" w14:textId="77777777" w:rsidR="00F64FA1" w:rsidRPr="000464C1" w:rsidRDefault="00F64FA1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8 августа 2002 года № 345-II «О правах ребенка в Республике Казахстан».</w:t>
      </w:r>
    </w:p>
    <w:p w14:paraId="5D3C9FAB" w14:textId="7A0CEC5E" w:rsidR="00F64FA1" w:rsidRPr="000464C1" w:rsidRDefault="00F64FA1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Министра образования и науки Республики Казахстан от 11 мая 2020 года № 190 «О некоторых вопросах педагогической этики». (Источником выдержек правовых норм в данном учебном модуле является: Информационно-правовая система нормативно-правовых актов Республики Казахстан </w:t>
      </w:r>
      <w:proofErr w:type="spellStart"/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Әділет</w:t>
      </w:r>
      <w:proofErr w:type="spellEnd"/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(Министерство юстиции Республики Казахстан): </w:t>
      </w:r>
      <w:hyperlink r:id="rId8" w:history="1">
        <w:r w:rsidRPr="000464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http://adilet.zan.kz/rus</w:t>
        </w:r>
      </w:hyperlink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1296648" w14:textId="77777777" w:rsidR="0098380F" w:rsidRPr="0098380F" w:rsidRDefault="00F64FA1" w:rsidP="0098380F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4C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Республики Казахстан (1995).</w:t>
      </w:r>
    </w:p>
    <w:p w14:paraId="5F20B405" w14:textId="7C459658" w:rsidR="0098380F" w:rsidRPr="0098380F" w:rsidRDefault="0098380F" w:rsidP="0098380F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98380F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983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образования» (далее – ГОСО) (приказ Министра просвещения Республики Казахстан от 3 августа 2022 года № 348).</w:t>
      </w:r>
    </w:p>
    <w:p w14:paraId="35E27A8A" w14:textId="6AD7019D" w:rsidR="00C520CC" w:rsidRDefault="00C520CC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проактивным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формативном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оценивании: Учебно-метод. Пособие / Под общей редакцией О.И. Можаевой. – Астана: АОО «Назарбаев Интеллектуальные школы», 2018.</w:t>
      </w:r>
    </w:p>
    <w:p w14:paraId="51105E61" w14:textId="145D6EDF" w:rsidR="00FD557C" w:rsidRDefault="00FD557C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обучению предмета «</w:t>
      </w:r>
      <w:r w:rsidR="00221F3D">
        <w:rPr>
          <w:rFonts w:ascii="Times New Roman" w:hAnsi="Times New Roman" w:cs="Times New Roman"/>
          <w:color w:val="000000" w:themeColor="text1"/>
          <w:sz w:val="28"/>
          <w:szCs w:val="28"/>
        </w:rPr>
        <w:t>Трудовое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 1 классе.</w:t>
      </w:r>
      <w:r w:rsidR="00136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Нур – Султан, 2022.</w:t>
      </w:r>
    </w:p>
    <w:p w14:paraId="1C1548FF" w14:textId="468C33C5" w:rsidR="00C520CC" w:rsidRPr="00C520CC" w:rsidRDefault="00F030D4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C520CC"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</w:t>
      </w:r>
      <w:proofErr w:type="spellStart"/>
      <w:r w:rsidR="00C520CC"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критериальному</w:t>
      </w:r>
      <w:proofErr w:type="spellEnd"/>
      <w:r w:rsidR="00C520CC"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оцениванию для учителей основной и общей</w:t>
      </w:r>
      <w:r w:rsid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0CC"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школ: Учебно-метод. Пособие. / Под ред. </w:t>
      </w:r>
      <w:proofErr w:type="spellStart"/>
      <w:r w:rsidR="00C520CC"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О.И.Можаевой</w:t>
      </w:r>
      <w:proofErr w:type="spellEnd"/>
      <w:r w:rsidR="00C520CC"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79E1CC0" w14:textId="77777777" w:rsidR="00C520CC" w:rsidRPr="00C520CC" w:rsidRDefault="00C520CC" w:rsidP="002B304E">
      <w:pPr>
        <w:pStyle w:val="a8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А.С.Шилибековой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Д.Б.Зиеденовой</w:t>
      </w:r>
      <w:proofErr w:type="spellEnd"/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. – Астана: АОО «Назарбаев</w:t>
      </w:r>
    </w:p>
    <w:p w14:paraId="136D72F3" w14:textId="08155E73" w:rsidR="00C520CC" w:rsidRDefault="00C520CC" w:rsidP="002B304E">
      <w:pPr>
        <w:pStyle w:val="a8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CC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школы», 2016.</w:t>
      </w:r>
    </w:p>
    <w:p w14:paraId="36D5060B" w14:textId="103BFB24" w:rsidR="00F030D4" w:rsidRDefault="00F030D4" w:rsidP="002B304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Агутов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П.Р., Бабкин Н.И., Васильев Ю.К. Связь трудового обучения с основами наук. – М., 1983.</w:t>
      </w:r>
    </w:p>
    <w:p w14:paraId="0022C90E" w14:textId="5908ED80" w:rsidR="001360B6" w:rsidRPr="00F030D4" w:rsidRDefault="00F030D4" w:rsidP="002B304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360B6" w:rsidRPr="00F03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 А.А. Компетентностная парадигма в образовании: опыт </w:t>
      </w:r>
      <w:proofErr w:type="spellStart"/>
      <w:r w:rsidR="001360B6" w:rsidRPr="00F030D4">
        <w:rPr>
          <w:rFonts w:ascii="Times New Roman" w:hAnsi="Times New Roman" w:cs="Times New Roman"/>
          <w:color w:val="000000" w:themeColor="text1"/>
          <w:sz w:val="28"/>
          <w:szCs w:val="28"/>
        </w:rPr>
        <w:t>философско</w:t>
      </w:r>
      <w:proofErr w:type="spellEnd"/>
      <w:r w:rsidR="001360B6" w:rsidRPr="00F03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методологического анализа // </w:t>
      </w:r>
      <w:proofErr w:type="gramStart"/>
      <w:r w:rsidR="001360B6" w:rsidRPr="00F030D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Педагогика.–</w:t>
      </w:r>
      <w:proofErr w:type="gramEnd"/>
      <w:r w:rsidR="001360B6" w:rsidRPr="00F03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2005.- №4. – с.19-27.</w:t>
      </w:r>
    </w:p>
    <w:p w14:paraId="11F236F9" w14:textId="5187CC77" w:rsidR="00042C7A" w:rsidRDefault="00042C7A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 Личность и ее формирование в детском возрасте. – М, 1969.</w:t>
      </w:r>
    </w:p>
    <w:p w14:paraId="61BBDBC7" w14:textId="0BAAF877" w:rsidR="001360B6" w:rsidRDefault="001360B6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Болотов В.А., Сериков В.В. Компетентностная модель: от идеи к образовательной программе //педагогика. – 2003. - №10. – с. 8 – 14.</w:t>
      </w:r>
    </w:p>
    <w:p w14:paraId="390AB649" w14:textId="7EB5C6A5" w:rsidR="00F030D4" w:rsidRPr="001360B6" w:rsidRDefault="00920363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Брушлинский А.В. Психология мышления и проблемное обучение. – М., 1983.</w:t>
      </w:r>
    </w:p>
    <w:p w14:paraId="08AF75CE" w14:textId="4B77CB54" w:rsidR="00042C7A" w:rsidRDefault="00042C7A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 Л.С. Психология искусства</w:t>
      </w:r>
      <w:r w:rsidR="001B20F3">
        <w:rPr>
          <w:rFonts w:ascii="Times New Roman" w:hAnsi="Times New Roman" w:cs="Times New Roman"/>
          <w:color w:val="000000" w:themeColor="text1"/>
          <w:sz w:val="28"/>
          <w:szCs w:val="28"/>
        </w:rPr>
        <w:t>. – М., 1987</w:t>
      </w:r>
    </w:p>
    <w:p w14:paraId="4DC03114" w14:textId="284AC66F" w:rsidR="001B20F3" w:rsidRDefault="001B20F3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 Л.С.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Воображение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 в детском возрасте. – М., 1991.</w:t>
      </w:r>
    </w:p>
    <w:p w14:paraId="57AB4DB0" w14:textId="78F74BB3" w:rsidR="001B20F3" w:rsidRDefault="001B20F3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 Л.С. Педагогическая психология / под редакцией В.В. Давыдова.  – М., 1991.</w:t>
      </w:r>
    </w:p>
    <w:p w14:paraId="61D1CDD6" w14:textId="35FF1FD7" w:rsidR="001B20F3" w:rsidRDefault="001B20F3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Давыдов В.В. Проблемы развивающего обучения</w:t>
      </w:r>
      <w:r w:rsidR="00D77CE1">
        <w:rPr>
          <w:rFonts w:ascii="Times New Roman" w:hAnsi="Times New Roman" w:cs="Times New Roman"/>
          <w:color w:val="000000" w:themeColor="text1"/>
          <w:sz w:val="28"/>
          <w:szCs w:val="28"/>
        </w:rPr>
        <w:t>: Опыт теоретического и экспериментального психологического исследования. – М, 1989.</w:t>
      </w:r>
    </w:p>
    <w:p w14:paraId="17753F98" w14:textId="14DB8C78" w:rsidR="00F030D4" w:rsidRDefault="00920363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 А.З. Развитие теоретического мышления у младших школьников. – М., 1984.</w:t>
      </w:r>
    </w:p>
    <w:p w14:paraId="75065C47" w14:textId="727AD158" w:rsidR="00D77CE1" w:rsidRDefault="00DD77F9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Зверев И.Д., Максимова В.Н. Межпредметные связи в современной школе. – М., 1981.</w:t>
      </w:r>
    </w:p>
    <w:p w14:paraId="7EE12149" w14:textId="45A8A572" w:rsidR="001360B6" w:rsidRDefault="001360B6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0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Зимняя И.А. Ключевые компетенции – новая парадигма результата образования // Мониторинг качества образования. – М., 1998.</w:t>
      </w:r>
    </w:p>
    <w:p w14:paraId="71DFD5AF" w14:textId="778CA0F0" w:rsidR="00920363" w:rsidRPr="001360B6" w:rsidRDefault="00920363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Ильницкая И.А. Проблемные ситуации и пути их создания на уроке. – М., 1985.</w:t>
      </w:r>
    </w:p>
    <w:p w14:paraId="3BC2E0A1" w14:textId="69070089" w:rsidR="00DD77F9" w:rsidRDefault="004D3DB5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проектировать универсальные умения учебные действия в начальной школе: от действия к мысли: пособие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(А.Г. Асмолов, Г.В. Г.В.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И.А. Володарская и др.); под ред. А.Г. Асмолова. – М., 2008.</w:t>
      </w:r>
    </w:p>
    <w:p w14:paraId="4CAC7098" w14:textId="463FD08C" w:rsidR="00920363" w:rsidRDefault="00920363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Калошина И.П. </w:t>
      </w:r>
      <w:r w:rsidR="00203EB4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формирования технического мышления. – М., 1974.</w:t>
      </w:r>
    </w:p>
    <w:p w14:paraId="55D77E47" w14:textId="18FD7523" w:rsidR="004D3DB5" w:rsidRDefault="004D3DB5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Карпова Е.В. Дидактические игры в начальный период обучения. – Ярославль, 1997.</w:t>
      </w:r>
    </w:p>
    <w:p w14:paraId="47F5ECE0" w14:textId="11DD1165" w:rsidR="001360B6" w:rsidRPr="001360B6" w:rsidRDefault="00AD5C18" w:rsidP="002B304E">
      <w:pPr>
        <w:pStyle w:val="a8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Ковалев А.Г. Психология личности. – 3е изд. – М., 1970.</w:t>
      </w:r>
    </w:p>
    <w:p w14:paraId="24733D90" w14:textId="1930751C" w:rsidR="00AD5C18" w:rsidRDefault="00AD5C18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5C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Комарова Т.С. Дети в мире творчества. – М., 1995.</w:t>
      </w:r>
    </w:p>
    <w:p w14:paraId="73097C60" w14:textId="2E82CCB1" w:rsidR="00203EB4" w:rsidRDefault="00203EB4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Конышева Н.М. Конструирование как средство развития младших школьников на уроках ручного труда. – М., 2000.</w:t>
      </w:r>
    </w:p>
    <w:p w14:paraId="7DB2A0E4" w14:textId="72636392" w:rsidR="00AD5C18" w:rsidRDefault="0039501F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Лернер И.Я.,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Скаткин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М.Н. Современный урок. – М., 1992.</w:t>
      </w:r>
    </w:p>
    <w:p w14:paraId="69EFDC5C" w14:textId="0E5B4F2C" w:rsidR="001D53D2" w:rsidRDefault="001D53D2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Лурия А.Р. Развитие конструктивной деятельности дошкольника// Вопросы психологии ребенка дошкольного возраста/ Под ред. А.Н. Леонтьева и А.В. Запорожца. – М.-Л., 1948.</w:t>
      </w:r>
    </w:p>
    <w:p w14:paraId="0797DD96" w14:textId="77777777" w:rsidR="001D53D2" w:rsidRDefault="001D53D2" w:rsidP="002B304E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53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Малиновская Л. П</w:t>
      </w:r>
      <w:r w:rsidRPr="001D53D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. </w:t>
      </w:r>
      <w:r w:rsidRPr="001D53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 формирования дизайнерског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</w:t>
      </w:r>
      <w:r w:rsidRPr="001D53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мышления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</w:t>
      </w:r>
    </w:p>
    <w:p w14:paraId="5B390538" w14:textId="5E6FB214" w:rsidR="00280AB8" w:rsidRDefault="001D53D2" w:rsidP="002B304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53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уроках изобразительного искусства в начальных классах. </w:t>
      </w:r>
      <w:r w:rsidR="00280A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Pr="00280A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Тернополь, 1993.</w:t>
      </w:r>
    </w:p>
    <w:p w14:paraId="5B5FB3B6" w14:textId="5AAA1672" w:rsidR="00280AB8" w:rsidRDefault="00280AB8" w:rsidP="002B304E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80A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Матюшкин А. М. Проблемные ситуации в мышлении и обучении. – М., 1972.</w:t>
      </w:r>
    </w:p>
    <w:p w14:paraId="359F9C7C" w14:textId="77777777" w:rsidR="0071248C" w:rsidRDefault="008D2494" w:rsidP="002B304E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D24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Махмутов</w:t>
      </w:r>
      <w:proofErr w:type="spellEnd"/>
      <w:r w:rsidRPr="008D24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 И. Проблемное обучение. – М., 1975.</w:t>
      </w:r>
    </w:p>
    <w:p w14:paraId="1AE9C5A8" w14:textId="77777777" w:rsidR="0071248C" w:rsidRDefault="00217468" w:rsidP="002B304E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24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Парамонова Л. А. Детское творческое конструирование. – М.,1999.</w:t>
      </w:r>
    </w:p>
    <w:p w14:paraId="6EA5E12A" w14:textId="60D9B461" w:rsidR="0071248C" w:rsidRPr="0071248C" w:rsidRDefault="0071248C" w:rsidP="002B304E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24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Пономарева Р. А. Формирование у младших школьников обобщенных трудовых умений. Автореферат </w:t>
      </w:r>
      <w:proofErr w:type="spellStart"/>
      <w:r w:rsidRPr="007124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</w:t>
      </w:r>
      <w:proofErr w:type="spellEnd"/>
      <w:r w:rsidRPr="007124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канд. пед. наук. – Л.,1967.</w:t>
      </w:r>
    </w:p>
    <w:p w14:paraId="4B012D0F" w14:textId="77777777" w:rsidR="009F4C79" w:rsidRDefault="00851807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Скаткин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М.Н. Школа и всестороннее развитие детей. – М., 1980.</w:t>
      </w:r>
    </w:p>
    <w:p w14:paraId="3954D40C" w14:textId="77777777" w:rsidR="00F27B15" w:rsidRDefault="009F4C79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9F4C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Скаткин</w:t>
      </w:r>
      <w:proofErr w:type="spellEnd"/>
      <w:r w:rsidRPr="009F4C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 Н., </w:t>
      </w:r>
      <w:proofErr w:type="spellStart"/>
      <w:r w:rsidRPr="009F4C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Костяшкин</w:t>
      </w:r>
      <w:proofErr w:type="spellEnd"/>
      <w:r w:rsidRPr="009F4C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Э. Г. Трудовое обучение и профориентация школьников. – М., 1984.</w:t>
      </w:r>
    </w:p>
    <w:p w14:paraId="694822B7" w14:textId="77777777" w:rsidR="002B304E" w:rsidRDefault="00F27B15" w:rsidP="002B304E">
      <w:pPr>
        <w:pStyle w:val="a5"/>
        <w:numPr>
          <w:ilvl w:val="0"/>
          <w:numId w:val="6"/>
        </w:numPr>
        <w:spacing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F27B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Фарапонова</w:t>
      </w:r>
      <w:proofErr w:type="spellEnd"/>
      <w:r w:rsidRPr="00F27B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Э. А. О соотношении у младших школьников и</w:t>
      </w:r>
      <w:r w:rsidR="00EA3D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F27B1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теллектуальных и практических компонентов деятельности на началь</w:t>
      </w:r>
      <w:r w:rsidRPr="00EA3D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ном этапе решения трудовой задачи // Обучение и развитие младших</w:t>
      </w:r>
      <w:r w:rsidR="00EA3D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A3D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школьников / Под ред. Г. С. Костюка. – Киев, 1970.</w:t>
      </w:r>
    </w:p>
    <w:p w14:paraId="1A5D3C3D" w14:textId="77777777" w:rsidR="002B304E" w:rsidRDefault="002B304E" w:rsidP="002B304E">
      <w:pPr>
        <w:pStyle w:val="a5"/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2B30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Фарапонова</w:t>
      </w:r>
      <w:proofErr w:type="spellEnd"/>
      <w:r w:rsidRPr="002B30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Э. А. Возможности формирования начальны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 </w:t>
      </w:r>
      <w:r w:rsidRPr="002B30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трудовых умений у младших школьников // Возрастные возможности</w:t>
      </w:r>
    </w:p>
    <w:p w14:paraId="0C6EA04D" w14:textId="77777777" w:rsidR="002B304E" w:rsidRDefault="002B304E" w:rsidP="002B304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B30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усвоения знаний / Под ред. Д. Б. Эльконина и В. В. Давыдова. – М.,1966.</w:t>
      </w:r>
    </w:p>
    <w:p w14:paraId="127281BC" w14:textId="3D70BB08" w:rsidR="002B304E" w:rsidRPr="002B304E" w:rsidRDefault="002B304E" w:rsidP="002B304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40.         </w:t>
      </w:r>
      <w:r w:rsidRPr="002B304E">
        <w:rPr>
          <w:lang w:val="ru-RU"/>
        </w:rPr>
        <w:t xml:space="preserve"> </w:t>
      </w:r>
      <w:r w:rsidRPr="002B30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Фридман Л. М. Наглядность и моделирование в обучении. –</w:t>
      </w:r>
    </w:p>
    <w:p w14:paraId="6586F0D3" w14:textId="28C3F7DA" w:rsidR="002B304E" w:rsidRDefault="002B304E" w:rsidP="002B304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B30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М., 1984.</w:t>
      </w:r>
    </w:p>
    <w:p w14:paraId="010826CA" w14:textId="4C49D229" w:rsidR="002B304E" w:rsidRDefault="002B304E" w:rsidP="002B3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A0785E4" w14:textId="77777777" w:rsidR="002B304E" w:rsidRDefault="002B304E" w:rsidP="002B304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1E40894" w14:textId="77777777" w:rsidR="002B304E" w:rsidRPr="002B304E" w:rsidRDefault="002B304E" w:rsidP="002B304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19578AE" w14:textId="7D0E296E" w:rsidR="00776FFA" w:rsidRPr="00AD5C18" w:rsidRDefault="00776FFA" w:rsidP="002B304E">
      <w:pPr>
        <w:pStyle w:val="a5"/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8C7698F" w14:textId="77777777" w:rsidR="00F64FA1" w:rsidRPr="00F64FA1" w:rsidRDefault="00F64FA1" w:rsidP="00063666">
      <w:pPr>
        <w:spacing w:line="240" w:lineRule="auto"/>
        <w:ind w:left="-284"/>
        <w:rPr>
          <w:lang w:val="ru-RU"/>
        </w:rPr>
      </w:pPr>
    </w:p>
    <w:sectPr w:rsidR="00F64FA1" w:rsidRPr="00F64FA1" w:rsidSect="007218D6">
      <w:footerReference w:type="default" r:id="rId9"/>
      <w:pgSz w:w="11906" w:h="16838" w:code="9"/>
      <w:pgMar w:top="1560" w:right="851" w:bottom="1418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D64F" w14:textId="77777777" w:rsidR="00ED68EF" w:rsidRDefault="00ED68EF" w:rsidP="008B3981">
      <w:pPr>
        <w:spacing w:after="0" w:line="240" w:lineRule="auto"/>
      </w:pPr>
      <w:r>
        <w:separator/>
      </w:r>
    </w:p>
  </w:endnote>
  <w:endnote w:type="continuationSeparator" w:id="0">
    <w:p w14:paraId="09575276" w14:textId="77777777" w:rsidR="00ED68EF" w:rsidRDefault="00ED68EF" w:rsidP="008B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45717"/>
      <w:docPartObj>
        <w:docPartGallery w:val="Page Numbers (Bottom of Page)"/>
        <w:docPartUnique/>
      </w:docPartObj>
    </w:sdtPr>
    <w:sdtContent>
      <w:p w14:paraId="4B8C896B" w14:textId="7FEAB1E5" w:rsidR="008B3981" w:rsidRDefault="008B39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0F" w:rsidRPr="0098380F">
          <w:rPr>
            <w:noProof/>
            <w:lang w:val="ru-RU"/>
          </w:rPr>
          <w:t>20</w:t>
        </w:r>
        <w:r>
          <w:fldChar w:fldCharType="end"/>
        </w:r>
      </w:p>
    </w:sdtContent>
  </w:sdt>
  <w:p w14:paraId="2140A432" w14:textId="77777777" w:rsidR="008B3981" w:rsidRDefault="008B39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88E3" w14:textId="77777777" w:rsidR="00ED68EF" w:rsidRDefault="00ED68EF" w:rsidP="008B3981">
      <w:pPr>
        <w:spacing w:after="0" w:line="240" w:lineRule="auto"/>
      </w:pPr>
      <w:r>
        <w:separator/>
      </w:r>
    </w:p>
  </w:footnote>
  <w:footnote w:type="continuationSeparator" w:id="0">
    <w:p w14:paraId="5EC78670" w14:textId="77777777" w:rsidR="00ED68EF" w:rsidRDefault="00ED68EF" w:rsidP="008B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76C"/>
    <w:multiLevelType w:val="hybridMultilevel"/>
    <w:tmpl w:val="5C5EE9AA"/>
    <w:lvl w:ilvl="0" w:tplc="7402D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B51"/>
    <w:multiLevelType w:val="hybridMultilevel"/>
    <w:tmpl w:val="0A0CCBBE"/>
    <w:lvl w:ilvl="0" w:tplc="B8AC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71918"/>
    <w:multiLevelType w:val="hybridMultilevel"/>
    <w:tmpl w:val="F562436E"/>
    <w:lvl w:ilvl="0" w:tplc="57FA64A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i w:val="0"/>
        <w:i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3763F9"/>
    <w:multiLevelType w:val="hybridMultilevel"/>
    <w:tmpl w:val="0CF0C142"/>
    <w:lvl w:ilvl="0" w:tplc="6F56B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ED362A"/>
    <w:multiLevelType w:val="hybridMultilevel"/>
    <w:tmpl w:val="59F8E3D0"/>
    <w:lvl w:ilvl="0" w:tplc="783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3371"/>
    <w:multiLevelType w:val="hybridMultilevel"/>
    <w:tmpl w:val="7674AE80"/>
    <w:lvl w:ilvl="0" w:tplc="ABBE2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19E"/>
    <w:multiLevelType w:val="hybridMultilevel"/>
    <w:tmpl w:val="56321E20"/>
    <w:lvl w:ilvl="0" w:tplc="E5743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E6ED7"/>
    <w:multiLevelType w:val="hybridMultilevel"/>
    <w:tmpl w:val="C0204530"/>
    <w:lvl w:ilvl="0" w:tplc="F1784B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0ECD"/>
    <w:multiLevelType w:val="hybridMultilevel"/>
    <w:tmpl w:val="35CA122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B52C5A"/>
    <w:multiLevelType w:val="hybridMultilevel"/>
    <w:tmpl w:val="04347CCC"/>
    <w:lvl w:ilvl="0" w:tplc="3A043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293715">
    <w:abstractNumId w:val="1"/>
  </w:num>
  <w:num w:numId="2" w16cid:durableId="374045275">
    <w:abstractNumId w:val="2"/>
  </w:num>
  <w:num w:numId="3" w16cid:durableId="1654943963">
    <w:abstractNumId w:val="8"/>
  </w:num>
  <w:num w:numId="4" w16cid:durableId="606472211">
    <w:abstractNumId w:val="9"/>
  </w:num>
  <w:num w:numId="5" w16cid:durableId="1052461287">
    <w:abstractNumId w:val="7"/>
  </w:num>
  <w:num w:numId="6" w16cid:durableId="1879195699">
    <w:abstractNumId w:val="6"/>
  </w:num>
  <w:num w:numId="7" w16cid:durableId="410203431">
    <w:abstractNumId w:val="5"/>
  </w:num>
  <w:num w:numId="8" w16cid:durableId="1346252287">
    <w:abstractNumId w:val="0"/>
  </w:num>
  <w:num w:numId="9" w16cid:durableId="1770659881">
    <w:abstractNumId w:val="4"/>
  </w:num>
  <w:num w:numId="10" w16cid:durableId="159694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4A"/>
    <w:rsid w:val="00005714"/>
    <w:rsid w:val="00005CED"/>
    <w:rsid w:val="00021045"/>
    <w:rsid w:val="00037771"/>
    <w:rsid w:val="00042C7A"/>
    <w:rsid w:val="00054155"/>
    <w:rsid w:val="00055C4A"/>
    <w:rsid w:val="00063666"/>
    <w:rsid w:val="00063C8C"/>
    <w:rsid w:val="00063FEE"/>
    <w:rsid w:val="00093393"/>
    <w:rsid w:val="000E1D40"/>
    <w:rsid w:val="000E7E99"/>
    <w:rsid w:val="000F5921"/>
    <w:rsid w:val="000F6410"/>
    <w:rsid w:val="001360B6"/>
    <w:rsid w:val="00154134"/>
    <w:rsid w:val="0016498C"/>
    <w:rsid w:val="00165491"/>
    <w:rsid w:val="00191079"/>
    <w:rsid w:val="001941C3"/>
    <w:rsid w:val="00196751"/>
    <w:rsid w:val="001979B0"/>
    <w:rsid w:val="001A6469"/>
    <w:rsid w:val="001A6BCF"/>
    <w:rsid w:val="001B20F3"/>
    <w:rsid w:val="001C77F4"/>
    <w:rsid w:val="001D1E26"/>
    <w:rsid w:val="001D3373"/>
    <w:rsid w:val="001D53D2"/>
    <w:rsid w:val="00203EB4"/>
    <w:rsid w:val="00217468"/>
    <w:rsid w:val="00217C3B"/>
    <w:rsid w:val="00221F3D"/>
    <w:rsid w:val="00222511"/>
    <w:rsid w:val="00223903"/>
    <w:rsid w:val="00223DEE"/>
    <w:rsid w:val="00230AC1"/>
    <w:rsid w:val="00241786"/>
    <w:rsid w:val="00250914"/>
    <w:rsid w:val="00265C03"/>
    <w:rsid w:val="00274F0D"/>
    <w:rsid w:val="00280AB8"/>
    <w:rsid w:val="002903B0"/>
    <w:rsid w:val="00297228"/>
    <w:rsid w:val="002A1423"/>
    <w:rsid w:val="002A3DD6"/>
    <w:rsid w:val="002A5BA4"/>
    <w:rsid w:val="002B304E"/>
    <w:rsid w:val="002C2FBE"/>
    <w:rsid w:val="002D0E52"/>
    <w:rsid w:val="002D5610"/>
    <w:rsid w:val="002F17E3"/>
    <w:rsid w:val="00302466"/>
    <w:rsid w:val="0031274D"/>
    <w:rsid w:val="0032064A"/>
    <w:rsid w:val="00346B08"/>
    <w:rsid w:val="00353CA2"/>
    <w:rsid w:val="003879F8"/>
    <w:rsid w:val="0039501F"/>
    <w:rsid w:val="003A39C7"/>
    <w:rsid w:val="003A65DD"/>
    <w:rsid w:val="003D49C0"/>
    <w:rsid w:val="003E5D70"/>
    <w:rsid w:val="004022EF"/>
    <w:rsid w:val="004650ED"/>
    <w:rsid w:val="0049029E"/>
    <w:rsid w:val="00494FF8"/>
    <w:rsid w:val="00496B7D"/>
    <w:rsid w:val="004C0071"/>
    <w:rsid w:val="004C0B8F"/>
    <w:rsid w:val="004C2929"/>
    <w:rsid w:val="004D3DB5"/>
    <w:rsid w:val="004E124C"/>
    <w:rsid w:val="00500DCC"/>
    <w:rsid w:val="00572A87"/>
    <w:rsid w:val="00584CB9"/>
    <w:rsid w:val="00596369"/>
    <w:rsid w:val="005A7015"/>
    <w:rsid w:val="005D12DA"/>
    <w:rsid w:val="005E1448"/>
    <w:rsid w:val="005F2AA0"/>
    <w:rsid w:val="005F631D"/>
    <w:rsid w:val="006409A3"/>
    <w:rsid w:val="00690A68"/>
    <w:rsid w:val="006C0B77"/>
    <w:rsid w:val="006C73A6"/>
    <w:rsid w:val="006D401E"/>
    <w:rsid w:val="006E7E53"/>
    <w:rsid w:val="0071248C"/>
    <w:rsid w:val="007218D6"/>
    <w:rsid w:val="0074528A"/>
    <w:rsid w:val="00746FAA"/>
    <w:rsid w:val="007668C1"/>
    <w:rsid w:val="00770CB1"/>
    <w:rsid w:val="007765CD"/>
    <w:rsid w:val="00776FFA"/>
    <w:rsid w:val="00787E69"/>
    <w:rsid w:val="007C21C7"/>
    <w:rsid w:val="007E0E6D"/>
    <w:rsid w:val="007E5080"/>
    <w:rsid w:val="00804317"/>
    <w:rsid w:val="00805E35"/>
    <w:rsid w:val="00805F56"/>
    <w:rsid w:val="008177D6"/>
    <w:rsid w:val="008242FF"/>
    <w:rsid w:val="00832014"/>
    <w:rsid w:val="008437E8"/>
    <w:rsid w:val="00851807"/>
    <w:rsid w:val="00870751"/>
    <w:rsid w:val="008B3981"/>
    <w:rsid w:val="008C3D48"/>
    <w:rsid w:val="008C7B3B"/>
    <w:rsid w:val="008D2412"/>
    <w:rsid w:val="008D2494"/>
    <w:rsid w:val="008E6C19"/>
    <w:rsid w:val="00901382"/>
    <w:rsid w:val="0091528A"/>
    <w:rsid w:val="00920363"/>
    <w:rsid w:val="00922C48"/>
    <w:rsid w:val="00925FE3"/>
    <w:rsid w:val="00926DBC"/>
    <w:rsid w:val="00942D00"/>
    <w:rsid w:val="00947847"/>
    <w:rsid w:val="00951EEA"/>
    <w:rsid w:val="009831EA"/>
    <w:rsid w:val="0098380F"/>
    <w:rsid w:val="0099020C"/>
    <w:rsid w:val="009A07F2"/>
    <w:rsid w:val="009B3E54"/>
    <w:rsid w:val="009C612F"/>
    <w:rsid w:val="009E045A"/>
    <w:rsid w:val="009E3372"/>
    <w:rsid w:val="009F3C47"/>
    <w:rsid w:val="009F4C79"/>
    <w:rsid w:val="00A002E3"/>
    <w:rsid w:val="00A1355B"/>
    <w:rsid w:val="00A221E6"/>
    <w:rsid w:val="00A26C96"/>
    <w:rsid w:val="00A314C7"/>
    <w:rsid w:val="00A35354"/>
    <w:rsid w:val="00A40C42"/>
    <w:rsid w:val="00A72AFD"/>
    <w:rsid w:val="00AD4F6E"/>
    <w:rsid w:val="00AD5C18"/>
    <w:rsid w:val="00AD619F"/>
    <w:rsid w:val="00AE7150"/>
    <w:rsid w:val="00B06B23"/>
    <w:rsid w:val="00B167AD"/>
    <w:rsid w:val="00B22328"/>
    <w:rsid w:val="00B375DC"/>
    <w:rsid w:val="00B5280F"/>
    <w:rsid w:val="00B61065"/>
    <w:rsid w:val="00B7311E"/>
    <w:rsid w:val="00B74312"/>
    <w:rsid w:val="00B915B7"/>
    <w:rsid w:val="00B97A41"/>
    <w:rsid w:val="00BA3B47"/>
    <w:rsid w:val="00BB5DCE"/>
    <w:rsid w:val="00BB692F"/>
    <w:rsid w:val="00BC4C1B"/>
    <w:rsid w:val="00BC50E6"/>
    <w:rsid w:val="00BD3C59"/>
    <w:rsid w:val="00C07899"/>
    <w:rsid w:val="00C45368"/>
    <w:rsid w:val="00C520CC"/>
    <w:rsid w:val="00C7593A"/>
    <w:rsid w:val="00C87C7A"/>
    <w:rsid w:val="00C911B8"/>
    <w:rsid w:val="00C929D1"/>
    <w:rsid w:val="00CA4832"/>
    <w:rsid w:val="00CB5A09"/>
    <w:rsid w:val="00CC24BA"/>
    <w:rsid w:val="00CE59A0"/>
    <w:rsid w:val="00CE7FF9"/>
    <w:rsid w:val="00CF2384"/>
    <w:rsid w:val="00CF3A73"/>
    <w:rsid w:val="00D063D0"/>
    <w:rsid w:val="00D11E12"/>
    <w:rsid w:val="00D12FAC"/>
    <w:rsid w:val="00D350E4"/>
    <w:rsid w:val="00D62691"/>
    <w:rsid w:val="00D77CE1"/>
    <w:rsid w:val="00D80976"/>
    <w:rsid w:val="00D926E3"/>
    <w:rsid w:val="00DB1048"/>
    <w:rsid w:val="00DB2A83"/>
    <w:rsid w:val="00DC0C54"/>
    <w:rsid w:val="00DD77F9"/>
    <w:rsid w:val="00DF4873"/>
    <w:rsid w:val="00E34C46"/>
    <w:rsid w:val="00E661BD"/>
    <w:rsid w:val="00E92677"/>
    <w:rsid w:val="00EA3DC5"/>
    <w:rsid w:val="00EA59DF"/>
    <w:rsid w:val="00EB094C"/>
    <w:rsid w:val="00EB292A"/>
    <w:rsid w:val="00EB5DB9"/>
    <w:rsid w:val="00ED68EF"/>
    <w:rsid w:val="00ED7D3E"/>
    <w:rsid w:val="00EE4070"/>
    <w:rsid w:val="00EF3619"/>
    <w:rsid w:val="00F030D4"/>
    <w:rsid w:val="00F12C76"/>
    <w:rsid w:val="00F27B15"/>
    <w:rsid w:val="00F33038"/>
    <w:rsid w:val="00F3576E"/>
    <w:rsid w:val="00F43B7B"/>
    <w:rsid w:val="00F502E4"/>
    <w:rsid w:val="00F55B05"/>
    <w:rsid w:val="00F568AB"/>
    <w:rsid w:val="00F64FA1"/>
    <w:rsid w:val="00F72408"/>
    <w:rsid w:val="00F8288E"/>
    <w:rsid w:val="00FA26AE"/>
    <w:rsid w:val="00FB2E96"/>
    <w:rsid w:val="00FC2D71"/>
    <w:rsid w:val="00FC6940"/>
    <w:rsid w:val="00FD557C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BDE0"/>
  <w15:docId w15:val="{A5722B6B-6EA7-489E-AB2D-1ADA6240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2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6"/>
    <w:uiPriority w:val="34"/>
    <w:qFormat/>
    <w:rsid w:val="007E5080"/>
    <w:pPr>
      <w:ind w:left="720"/>
      <w:contextualSpacing/>
    </w:pPr>
  </w:style>
  <w:style w:type="character" w:customStyle="1" w:styleId="a6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4E124C"/>
    <w:rPr>
      <w:lang w:val="en-US"/>
    </w:rPr>
  </w:style>
  <w:style w:type="character" w:styleId="a7">
    <w:name w:val="Hyperlink"/>
    <w:basedOn w:val="a0"/>
    <w:uiPriority w:val="99"/>
    <w:unhideWhenUsed/>
    <w:rsid w:val="00F64FA1"/>
    <w:rPr>
      <w:color w:val="0000FF"/>
      <w:u w:val="single"/>
    </w:rPr>
  </w:style>
  <w:style w:type="paragraph" w:styleId="a8">
    <w:name w:val="No Spacing"/>
    <w:uiPriority w:val="1"/>
    <w:qFormat/>
    <w:rsid w:val="00F64FA1"/>
    <w:pPr>
      <w:spacing w:after="0" w:line="240" w:lineRule="auto"/>
    </w:pPr>
  </w:style>
  <w:style w:type="paragraph" w:customStyle="1" w:styleId="Default">
    <w:name w:val="Default"/>
    <w:rsid w:val="0031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3981"/>
    <w:rPr>
      <w:lang w:val="en-US"/>
    </w:rPr>
  </w:style>
  <w:style w:type="paragraph" w:styleId="ab">
    <w:name w:val="footer"/>
    <w:basedOn w:val="a"/>
    <w:link w:val="ac"/>
    <w:uiPriority w:val="99"/>
    <w:unhideWhenUsed/>
    <w:rsid w:val="008B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9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9BF8-2129-47EC-B7AE-0594A71A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20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2022-09-12T06:33:00Z</cp:lastPrinted>
  <dcterms:created xsi:type="dcterms:W3CDTF">2022-09-09T04:05:00Z</dcterms:created>
  <dcterms:modified xsi:type="dcterms:W3CDTF">2023-02-06T09:53:00Z</dcterms:modified>
</cp:coreProperties>
</file>